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4C6A83" w14:textId="2F577E25" w:rsidR="00BF548F" w:rsidRPr="008C23F4" w:rsidRDefault="00077F51" w:rsidP="00552C95">
      <w:pPr>
        <w:shd w:val="clear" w:color="auto" w:fill="FFFFFF"/>
        <w:spacing w:after="160" w:line="301" w:lineRule="auto"/>
        <w:jc w:val="center"/>
        <w:rPr>
          <w:rFonts w:ascii="Helvetica" w:eastAsia="Times New Roman" w:hAnsi="Helvetica" w:cs="Times New Roman"/>
          <w:b/>
          <w:bCs/>
          <w:sz w:val="20"/>
          <w:szCs w:val="20"/>
          <w:lang w:val="it-IT"/>
        </w:rPr>
      </w:pPr>
      <w:r w:rsidRPr="008C23F4">
        <w:rPr>
          <w:rFonts w:ascii="Helvetica" w:eastAsia="Times New Roman" w:hAnsi="Helvetica" w:cs="Times New Roman"/>
          <w:b/>
          <w:bCs/>
          <w:sz w:val="20"/>
          <w:szCs w:val="20"/>
          <w:lang w:val="it-IT"/>
        </w:rPr>
        <w:t>R</w:t>
      </w:r>
      <w:r w:rsidR="00955E13">
        <w:rPr>
          <w:rFonts w:ascii="Helvetica" w:eastAsia="Times New Roman" w:hAnsi="Helvetica" w:cs="Times New Roman"/>
          <w:b/>
          <w:bCs/>
          <w:sz w:val="20"/>
          <w:szCs w:val="20"/>
          <w:lang w:val="it-IT"/>
        </w:rPr>
        <w:t>ilassarsi con stile: raffinate fughe invernali wellness in Irlanda</w:t>
      </w:r>
      <w:r w:rsidRPr="008C23F4">
        <w:rPr>
          <w:rFonts w:ascii="Helvetica" w:eastAsia="Times New Roman" w:hAnsi="Helvetica" w:cs="Times New Roman"/>
          <w:b/>
          <w:bCs/>
          <w:sz w:val="20"/>
          <w:szCs w:val="20"/>
          <w:lang w:val="it-IT"/>
        </w:rPr>
        <w:t xml:space="preserve"> </w:t>
      </w:r>
    </w:p>
    <w:p w14:paraId="59757966" w14:textId="2AE9B731" w:rsidR="00077F51" w:rsidRPr="008C23F4" w:rsidRDefault="00077F51" w:rsidP="00552C95">
      <w:pPr>
        <w:shd w:val="clear" w:color="auto" w:fill="FFFFFF"/>
        <w:spacing w:after="160" w:line="301" w:lineRule="auto"/>
        <w:jc w:val="center"/>
        <w:rPr>
          <w:rFonts w:ascii="Helvetica" w:eastAsia="Times New Roman" w:hAnsi="Helvetica" w:cs="Times New Roman"/>
          <w:b/>
          <w:bCs/>
          <w:sz w:val="20"/>
          <w:szCs w:val="20"/>
          <w:lang w:val="it-IT"/>
        </w:rPr>
      </w:pPr>
      <w:r w:rsidRPr="008C23F4">
        <w:rPr>
          <w:rFonts w:ascii="Helvetica" w:eastAsia="Times New Roman" w:hAnsi="Helvetica" w:cs="Times New Roman"/>
          <w:b/>
          <w:bCs/>
          <w:sz w:val="20"/>
          <w:szCs w:val="20"/>
          <w:lang w:val="it-IT"/>
        </w:rPr>
        <w:t>Idee, luoghi e suggerimenti per una vacanza in cui il benessere si fa scoperta</w:t>
      </w:r>
    </w:p>
    <w:p w14:paraId="1F94DAA6" w14:textId="3402B5BE" w:rsidR="009C3222" w:rsidRPr="008C23F4" w:rsidRDefault="00BF548F"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Con paesaggi spettacolari e </w:t>
      </w:r>
      <w:r w:rsidR="00552C95" w:rsidRPr="008C23F4">
        <w:rPr>
          <w:rFonts w:ascii="Helvetica" w:eastAsia="Times New Roman" w:hAnsi="Helvetica" w:cs="Times New Roman"/>
          <w:sz w:val="20"/>
          <w:szCs w:val="20"/>
          <w:lang w:val="it-IT"/>
        </w:rPr>
        <w:t>il romanticismo della campagna irlandese</w:t>
      </w:r>
      <w:r w:rsidRPr="008C23F4">
        <w:rPr>
          <w:rFonts w:ascii="Helvetica" w:eastAsia="Times New Roman" w:hAnsi="Helvetica" w:cs="Times New Roman"/>
          <w:sz w:val="20"/>
          <w:szCs w:val="20"/>
          <w:lang w:val="it-IT"/>
        </w:rPr>
        <w:t xml:space="preserve">, il relax </w:t>
      </w:r>
      <w:r w:rsidR="009C3222" w:rsidRPr="008C23F4">
        <w:rPr>
          <w:rFonts w:ascii="Helvetica" w:eastAsia="Times New Roman" w:hAnsi="Helvetica" w:cs="Times New Roman"/>
          <w:sz w:val="20"/>
          <w:szCs w:val="20"/>
          <w:lang w:val="it-IT"/>
        </w:rPr>
        <w:t xml:space="preserve">invernale </w:t>
      </w:r>
      <w:r w:rsidR="00552C95" w:rsidRPr="008C23F4">
        <w:rPr>
          <w:rFonts w:ascii="Helvetica" w:eastAsia="Times New Roman" w:hAnsi="Helvetica" w:cs="Times New Roman"/>
          <w:sz w:val="20"/>
          <w:szCs w:val="20"/>
          <w:lang w:val="it-IT"/>
        </w:rPr>
        <w:t xml:space="preserve">sull’isola di smeraldo </w:t>
      </w:r>
      <w:r w:rsidR="009C3222" w:rsidRPr="008C23F4">
        <w:rPr>
          <w:rFonts w:ascii="Helvetica" w:eastAsia="Times New Roman" w:hAnsi="Helvetica" w:cs="Times New Roman"/>
          <w:sz w:val="20"/>
          <w:szCs w:val="20"/>
          <w:lang w:val="it-IT"/>
        </w:rPr>
        <w:t xml:space="preserve">disegna un’atmosfera d’incanto, condizione ideale per prendersi una pausa, recuperare ritmi </w:t>
      </w:r>
      <w:r w:rsidR="008C23F4">
        <w:rPr>
          <w:rFonts w:ascii="Helvetica" w:eastAsia="Times New Roman" w:hAnsi="Helvetica" w:cs="Times New Roman"/>
          <w:sz w:val="20"/>
          <w:szCs w:val="20"/>
          <w:lang w:val="it-IT"/>
        </w:rPr>
        <w:t xml:space="preserve">più </w:t>
      </w:r>
      <w:r w:rsidR="009C3222" w:rsidRPr="008C23F4">
        <w:rPr>
          <w:rFonts w:ascii="Helvetica" w:eastAsia="Times New Roman" w:hAnsi="Helvetica" w:cs="Times New Roman"/>
          <w:sz w:val="20"/>
          <w:szCs w:val="20"/>
          <w:lang w:val="it-IT"/>
        </w:rPr>
        <w:t>naturali e guardare l’anno nuovo da una prospettiva che dà la priorità alla qualità del tempo.</w:t>
      </w:r>
    </w:p>
    <w:p w14:paraId="57A2107B" w14:textId="0EF9E290" w:rsidR="00190CA1" w:rsidRPr="008C23F4" w:rsidRDefault="009C3222"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Anche nel cuore dell’inverno</w:t>
      </w:r>
      <w:r w:rsidR="008C23F4">
        <w:rPr>
          <w:rFonts w:ascii="Helvetica" w:eastAsia="Times New Roman" w:hAnsi="Helvetica" w:cs="Times New Roman"/>
          <w:sz w:val="20"/>
          <w:szCs w:val="20"/>
          <w:lang w:val="it-IT"/>
        </w:rPr>
        <w:t>, l’Irlanda</w:t>
      </w:r>
      <w:r w:rsidRPr="008C23F4">
        <w:rPr>
          <w:rFonts w:ascii="Helvetica" w:eastAsia="Times New Roman" w:hAnsi="Helvetica" w:cs="Times New Roman"/>
          <w:sz w:val="20"/>
          <w:szCs w:val="20"/>
          <w:lang w:val="it-IT"/>
        </w:rPr>
        <w:t xml:space="preserve"> mantiene la vivacità della sua scena urbana e il suo tradizionale calore, </w:t>
      </w:r>
      <w:r w:rsidR="008C23F4">
        <w:rPr>
          <w:rFonts w:ascii="Helvetica" w:eastAsia="Times New Roman" w:hAnsi="Helvetica" w:cs="Times New Roman"/>
          <w:sz w:val="20"/>
          <w:szCs w:val="20"/>
          <w:lang w:val="it-IT"/>
        </w:rPr>
        <w:t xml:space="preserve">ma </w:t>
      </w:r>
      <w:r w:rsidR="00190CA1" w:rsidRPr="008C23F4">
        <w:rPr>
          <w:rFonts w:ascii="Helvetica" w:eastAsia="Times New Roman" w:hAnsi="Helvetica" w:cs="Times New Roman"/>
          <w:sz w:val="20"/>
          <w:szCs w:val="20"/>
          <w:lang w:val="it-IT"/>
        </w:rPr>
        <w:t>nei primi mesi dell’anno vale davvero la pena sperimentare la proverbiale accoglienza irlandese dove la tranquillità e i ritmi lenti aiutano il corpo a distendersi e i pensieri a trovare equilibrio.</w:t>
      </w:r>
    </w:p>
    <w:p w14:paraId="3842B72A" w14:textId="3ED3D34D" w:rsidR="00BF548F" w:rsidRPr="008C23F4" w:rsidRDefault="009429B7"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Alleati </w:t>
      </w:r>
      <w:r w:rsidR="00190CA1" w:rsidRPr="008C23F4">
        <w:rPr>
          <w:rFonts w:ascii="Helvetica" w:eastAsia="Times New Roman" w:hAnsi="Helvetica" w:cs="Times New Roman"/>
          <w:sz w:val="20"/>
          <w:szCs w:val="20"/>
          <w:lang w:val="it-IT"/>
        </w:rPr>
        <w:t>di benessere</w:t>
      </w:r>
      <w:r w:rsidRPr="008C23F4">
        <w:rPr>
          <w:rFonts w:ascii="Helvetica" w:eastAsia="Times New Roman" w:hAnsi="Helvetica" w:cs="Times New Roman"/>
          <w:sz w:val="20"/>
          <w:szCs w:val="20"/>
          <w:lang w:val="it-IT"/>
        </w:rPr>
        <w:t xml:space="preserve">: </w:t>
      </w:r>
      <w:r w:rsidR="00190CA1" w:rsidRPr="008C23F4">
        <w:rPr>
          <w:rFonts w:ascii="Helvetica" w:eastAsia="Times New Roman" w:hAnsi="Helvetica" w:cs="Times New Roman"/>
          <w:sz w:val="20"/>
          <w:szCs w:val="20"/>
          <w:lang w:val="it-IT"/>
        </w:rPr>
        <w:t xml:space="preserve">la pace della natura che riposa, ma anche </w:t>
      </w:r>
      <w:r w:rsidR="00BF548F" w:rsidRPr="008C23F4">
        <w:rPr>
          <w:rFonts w:ascii="Helvetica" w:eastAsia="Times New Roman" w:hAnsi="Helvetica" w:cs="Times New Roman"/>
          <w:sz w:val="20"/>
          <w:szCs w:val="20"/>
          <w:lang w:val="it-IT"/>
        </w:rPr>
        <w:t xml:space="preserve">caminetti scoppiettanti, </w:t>
      </w:r>
      <w:r w:rsidR="00190CA1" w:rsidRPr="008C23F4">
        <w:rPr>
          <w:rFonts w:ascii="Helvetica" w:eastAsia="Times New Roman" w:hAnsi="Helvetica" w:cs="Times New Roman"/>
          <w:sz w:val="20"/>
          <w:szCs w:val="20"/>
          <w:lang w:val="it-IT"/>
        </w:rPr>
        <w:t xml:space="preserve">tonificanti </w:t>
      </w:r>
      <w:r w:rsidR="00BF548F" w:rsidRPr="008C23F4">
        <w:rPr>
          <w:rFonts w:ascii="Helvetica" w:eastAsia="Times New Roman" w:hAnsi="Helvetica" w:cs="Times New Roman"/>
          <w:sz w:val="20"/>
          <w:szCs w:val="20"/>
          <w:lang w:val="it-IT"/>
        </w:rPr>
        <w:t>passeggiate</w:t>
      </w:r>
      <w:r w:rsidR="00190CA1" w:rsidRPr="008C23F4">
        <w:rPr>
          <w:rFonts w:ascii="Helvetica" w:eastAsia="Times New Roman" w:hAnsi="Helvetica" w:cs="Times New Roman"/>
          <w:sz w:val="20"/>
          <w:szCs w:val="20"/>
          <w:lang w:val="it-IT"/>
        </w:rPr>
        <w:t xml:space="preserve">, </w:t>
      </w:r>
      <w:r w:rsidR="00BF548F" w:rsidRPr="008C23F4">
        <w:rPr>
          <w:rFonts w:ascii="Helvetica" w:eastAsia="Times New Roman" w:hAnsi="Helvetica" w:cs="Times New Roman"/>
          <w:sz w:val="20"/>
          <w:szCs w:val="20"/>
          <w:lang w:val="it-IT"/>
        </w:rPr>
        <w:t>saune rinvigorenti</w:t>
      </w:r>
      <w:r w:rsidR="00190CA1" w:rsidRPr="008C23F4">
        <w:rPr>
          <w:rFonts w:ascii="Helvetica" w:eastAsia="Times New Roman" w:hAnsi="Helvetica" w:cs="Times New Roman"/>
          <w:sz w:val="20"/>
          <w:szCs w:val="20"/>
          <w:lang w:val="it-IT"/>
        </w:rPr>
        <w:t xml:space="preserve"> e Spa delle meraviglie.</w:t>
      </w:r>
    </w:p>
    <w:p w14:paraId="7279A56A" w14:textId="5F05275C" w:rsidR="00BF548F" w:rsidRPr="008C23F4" w:rsidRDefault="009429B7"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Contesti perfetti e letteralmente unici:</w:t>
      </w:r>
      <w:r w:rsidR="00BF548F" w:rsidRPr="008C23F4">
        <w:rPr>
          <w:rFonts w:ascii="Helvetica" w:eastAsia="Times New Roman" w:hAnsi="Helvetica" w:cs="Times New Roman"/>
          <w:sz w:val="20"/>
          <w:szCs w:val="20"/>
          <w:lang w:val="it-IT"/>
        </w:rPr>
        <w:t xml:space="preserve"> luoghi remoti ma accoglienti, esperienze di sauna vicino a spiagge </w:t>
      </w:r>
      <w:r w:rsidRPr="008C23F4">
        <w:rPr>
          <w:rFonts w:ascii="Helvetica" w:eastAsia="Times New Roman" w:hAnsi="Helvetica" w:cs="Times New Roman"/>
          <w:sz w:val="20"/>
          <w:szCs w:val="20"/>
          <w:lang w:val="it-IT"/>
        </w:rPr>
        <w:t>atlantiche</w:t>
      </w:r>
      <w:r w:rsidR="00BF548F" w:rsidRPr="008C23F4">
        <w:rPr>
          <w:rFonts w:ascii="Helvetica" w:eastAsia="Times New Roman" w:hAnsi="Helvetica" w:cs="Times New Roman"/>
          <w:sz w:val="20"/>
          <w:szCs w:val="20"/>
          <w:lang w:val="it-IT"/>
        </w:rPr>
        <w:t>, bagni rigeneranti alle alghe e</w:t>
      </w:r>
      <w:r w:rsidRPr="008C23F4">
        <w:rPr>
          <w:rFonts w:ascii="Helvetica" w:eastAsia="Times New Roman" w:hAnsi="Helvetica" w:cs="Times New Roman"/>
          <w:sz w:val="20"/>
          <w:szCs w:val="20"/>
          <w:lang w:val="it-IT"/>
        </w:rPr>
        <w:t xml:space="preserve"> il verde dove fare forest bathing</w:t>
      </w:r>
      <w:r w:rsidR="00BF548F" w:rsidRPr="008C23F4">
        <w:rPr>
          <w:rFonts w:ascii="Helvetica" w:eastAsia="Times New Roman" w:hAnsi="Helvetica" w:cs="Times New Roman"/>
          <w:sz w:val="20"/>
          <w:szCs w:val="20"/>
          <w:lang w:val="it-IT"/>
        </w:rPr>
        <w:t>.</w:t>
      </w:r>
      <w:r w:rsidRPr="008C23F4">
        <w:rPr>
          <w:rFonts w:ascii="Helvetica" w:eastAsia="Times New Roman" w:hAnsi="Helvetica" w:cs="Times New Roman"/>
          <w:sz w:val="20"/>
          <w:szCs w:val="20"/>
          <w:lang w:val="it-IT"/>
        </w:rPr>
        <w:t xml:space="preserve"> Per mettere a fuoco la particolarità delle fughe di benessere irlandesi da fare a inizio anno vale la pena fare una carrellata di alcuni luoghi ideali.</w:t>
      </w:r>
    </w:p>
    <w:p w14:paraId="29AD7968" w14:textId="77777777" w:rsidR="00BF548F" w:rsidRPr="008C23F4" w:rsidRDefault="00BF548F" w:rsidP="00552C95">
      <w:pPr>
        <w:shd w:val="clear" w:color="auto" w:fill="FFFFFF"/>
        <w:spacing w:after="160" w:line="301" w:lineRule="auto"/>
        <w:jc w:val="both"/>
        <w:rPr>
          <w:rFonts w:ascii="Helvetica" w:eastAsia="Times New Roman" w:hAnsi="Helvetica" w:cs="Times New Roman"/>
          <w:b/>
          <w:bCs/>
          <w:sz w:val="20"/>
          <w:szCs w:val="20"/>
          <w:lang w:val="it-IT"/>
        </w:rPr>
      </w:pPr>
      <w:r w:rsidRPr="008C23F4">
        <w:rPr>
          <w:rFonts w:ascii="Helvetica" w:eastAsia="Times New Roman" w:hAnsi="Helvetica" w:cs="Times New Roman"/>
          <w:b/>
          <w:bCs/>
          <w:sz w:val="20"/>
          <w:szCs w:val="20"/>
          <w:lang w:val="it-IT"/>
        </w:rPr>
        <w:t>CABÜ Cabins</w:t>
      </w:r>
    </w:p>
    <w:p w14:paraId="7F175CD3" w14:textId="30C7268A" w:rsidR="00BF548F" w:rsidRPr="008C23F4" w:rsidRDefault="00A455F5"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Per</w:t>
      </w:r>
      <w:r w:rsidR="00BF548F" w:rsidRPr="008C23F4">
        <w:rPr>
          <w:rFonts w:ascii="Helvetica" w:eastAsia="Times New Roman" w:hAnsi="Helvetica" w:cs="Times New Roman"/>
          <w:sz w:val="20"/>
          <w:szCs w:val="20"/>
          <w:lang w:val="it-IT"/>
        </w:rPr>
        <w:t xml:space="preserve"> rendere lo stile di vita frenetico e stressante un lontano ricordo</w:t>
      </w:r>
      <w:r w:rsidRPr="008C23F4">
        <w:rPr>
          <w:rFonts w:ascii="Helvetica" w:eastAsia="Times New Roman" w:hAnsi="Helvetica" w:cs="Times New Roman"/>
          <w:sz w:val="20"/>
          <w:szCs w:val="20"/>
          <w:lang w:val="it-IT"/>
        </w:rPr>
        <w:t xml:space="preserve"> ci sono i raffinati eco-cottage di</w:t>
      </w:r>
      <w:r w:rsidR="00BF548F" w:rsidRPr="008C23F4">
        <w:rPr>
          <w:rFonts w:ascii="Helvetica" w:eastAsia="Times New Roman" w:hAnsi="Helvetica" w:cs="Times New Roman"/>
          <w:sz w:val="20"/>
          <w:szCs w:val="20"/>
          <w:lang w:val="it-IT"/>
        </w:rPr>
        <w:t xml:space="preserve"> </w:t>
      </w:r>
      <w:hyperlink r:id="rId7">
        <w:r w:rsidR="00BF548F" w:rsidRPr="008C23F4">
          <w:rPr>
            <w:rFonts w:ascii="Helvetica" w:eastAsia="Times New Roman" w:hAnsi="Helvetica" w:cs="Times New Roman"/>
            <w:color w:val="1155CC"/>
            <w:sz w:val="20"/>
            <w:szCs w:val="20"/>
            <w:u w:val="single"/>
            <w:lang w:val="it-IT"/>
          </w:rPr>
          <w:t>CABÜ by the Lakes</w:t>
        </w:r>
      </w:hyperlink>
      <w:r w:rsidR="00BF548F" w:rsidRPr="008C23F4">
        <w:rPr>
          <w:rFonts w:ascii="Helvetica" w:eastAsia="Times New Roman" w:hAnsi="Helvetica" w:cs="Times New Roman"/>
          <w:sz w:val="20"/>
          <w:szCs w:val="20"/>
          <w:lang w:val="it-IT"/>
        </w:rPr>
        <w:t xml:space="preserve"> nella contea di Cavan</w:t>
      </w:r>
      <w:r w:rsidRPr="008C23F4">
        <w:rPr>
          <w:rFonts w:ascii="Helvetica" w:eastAsia="Times New Roman" w:hAnsi="Helvetica" w:cs="Times New Roman"/>
          <w:sz w:val="20"/>
          <w:szCs w:val="20"/>
          <w:lang w:val="it-IT"/>
        </w:rPr>
        <w:t>, parte delle Ireland’s Hidden Heartlands.</w:t>
      </w:r>
      <w:r w:rsidR="00BF548F" w:rsidRPr="008C23F4">
        <w:rPr>
          <w:rFonts w:ascii="Helvetica" w:eastAsia="Times New Roman" w:hAnsi="Helvetica" w:cs="Times New Roman"/>
          <w:sz w:val="20"/>
          <w:szCs w:val="20"/>
          <w:lang w:val="it-IT"/>
        </w:rPr>
        <w:t xml:space="preserve"> Immerso nei boschi del Killykeen Forest Park, sulle tranquille rive del Lough Oughter, questo rifugio offre una fuga tranquilla lontano dai sentieri battuti. </w:t>
      </w:r>
      <w:r w:rsidR="000A5D4C" w:rsidRPr="008C23F4">
        <w:rPr>
          <w:rFonts w:ascii="Helvetica" w:eastAsia="Times New Roman" w:hAnsi="Helvetica" w:cs="Times New Roman"/>
          <w:sz w:val="20"/>
          <w:szCs w:val="20"/>
          <w:lang w:val="it-IT"/>
        </w:rPr>
        <w:t>Tra le cose più particolari, l’</w:t>
      </w:r>
      <w:r w:rsidR="00BF548F" w:rsidRPr="008C23F4">
        <w:rPr>
          <w:rFonts w:ascii="Helvetica" w:eastAsia="Times New Roman" w:hAnsi="Helvetica" w:cs="Times New Roman"/>
          <w:sz w:val="20"/>
          <w:szCs w:val="20"/>
          <w:lang w:val="it-IT"/>
        </w:rPr>
        <w:t xml:space="preserve">area per il bagno nella foresta, un bagno giapponese, vasche idromassaggio all'aperto e trattamenti di terapia Nature Spa. </w:t>
      </w:r>
    </w:p>
    <w:p w14:paraId="4581EC16" w14:textId="79759DD7" w:rsidR="00BF548F" w:rsidRPr="008C23F4" w:rsidRDefault="00BF548F"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Per chi </w:t>
      </w:r>
      <w:r w:rsidR="000A5D4C" w:rsidRPr="008C23F4">
        <w:rPr>
          <w:rFonts w:ascii="Helvetica" w:eastAsia="Times New Roman" w:hAnsi="Helvetica" w:cs="Times New Roman"/>
          <w:sz w:val="20"/>
          <w:szCs w:val="20"/>
          <w:lang w:val="it-IT"/>
        </w:rPr>
        <w:t>non vede l’ora di</w:t>
      </w:r>
      <w:r w:rsidRPr="008C23F4">
        <w:rPr>
          <w:rFonts w:ascii="Helvetica" w:eastAsia="Times New Roman" w:hAnsi="Helvetica" w:cs="Times New Roman"/>
          <w:sz w:val="20"/>
          <w:szCs w:val="20"/>
          <w:lang w:val="it-IT"/>
        </w:rPr>
        <w:t xml:space="preserve"> </w:t>
      </w:r>
      <w:r w:rsidR="000A5D4C" w:rsidRPr="008C23F4">
        <w:rPr>
          <w:rFonts w:ascii="Helvetica" w:eastAsia="Times New Roman" w:hAnsi="Helvetica" w:cs="Times New Roman"/>
          <w:sz w:val="20"/>
          <w:szCs w:val="20"/>
          <w:lang w:val="it-IT"/>
        </w:rPr>
        <w:t>disconnettersi</w:t>
      </w:r>
      <w:r w:rsidRPr="008C23F4">
        <w:rPr>
          <w:rFonts w:ascii="Helvetica" w:eastAsia="Times New Roman" w:hAnsi="Helvetica" w:cs="Times New Roman"/>
          <w:sz w:val="20"/>
          <w:szCs w:val="20"/>
          <w:lang w:val="it-IT"/>
        </w:rPr>
        <w:t>, c</w:t>
      </w:r>
      <w:r w:rsidR="000A5D4C" w:rsidRPr="008C23F4">
        <w:rPr>
          <w:rFonts w:ascii="Helvetica" w:eastAsia="Times New Roman" w:hAnsi="Helvetica" w:cs="Times New Roman"/>
          <w:sz w:val="20"/>
          <w:szCs w:val="20"/>
          <w:lang w:val="it-IT"/>
        </w:rPr>
        <w:t xml:space="preserve">’è una vasta scelta </w:t>
      </w:r>
      <w:r w:rsidRPr="008C23F4">
        <w:rPr>
          <w:rFonts w:ascii="Helvetica" w:eastAsia="Times New Roman" w:hAnsi="Helvetica" w:cs="Times New Roman"/>
          <w:sz w:val="20"/>
          <w:szCs w:val="20"/>
          <w:lang w:val="it-IT"/>
        </w:rPr>
        <w:t>intrattenimenti analogici, tra cui giochi da tavolo classici</w:t>
      </w:r>
      <w:r w:rsidR="000A5D4C" w:rsidRPr="008C23F4">
        <w:rPr>
          <w:rFonts w:ascii="Helvetica" w:eastAsia="Times New Roman" w:hAnsi="Helvetica" w:cs="Times New Roman"/>
          <w:sz w:val="20"/>
          <w:szCs w:val="20"/>
          <w:lang w:val="it-IT"/>
        </w:rPr>
        <w:t>, particolari e un’interessante selezione di libri.</w:t>
      </w:r>
      <w:r w:rsidRPr="008C23F4">
        <w:rPr>
          <w:rFonts w:ascii="Helvetica" w:eastAsia="Times New Roman" w:hAnsi="Helvetica" w:cs="Times New Roman"/>
          <w:sz w:val="20"/>
          <w:szCs w:val="20"/>
          <w:lang w:val="it-IT"/>
        </w:rPr>
        <w:t xml:space="preserve"> </w:t>
      </w:r>
      <w:r w:rsidR="00C65DB3" w:rsidRPr="008C23F4">
        <w:rPr>
          <w:rFonts w:ascii="Helvetica" w:eastAsia="Times New Roman" w:hAnsi="Helvetica" w:cs="Times New Roman"/>
          <w:sz w:val="20"/>
          <w:szCs w:val="20"/>
          <w:lang w:val="it-IT"/>
        </w:rPr>
        <w:t xml:space="preserve">E se si pensa al </w:t>
      </w:r>
      <w:r w:rsidRPr="008C23F4">
        <w:rPr>
          <w:rFonts w:ascii="Helvetica" w:eastAsia="Times New Roman" w:hAnsi="Helvetica" w:cs="Times New Roman"/>
          <w:sz w:val="20"/>
          <w:szCs w:val="20"/>
          <w:lang w:val="it-IT"/>
        </w:rPr>
        <w:t xml:space="preserve">benessere </w:t>
      </w:r>
      <w:r w:rsidR="00C65DB3" w:rsidRPr="008C23F4">
        <w:rPr>
          <w:rFonts w:ascii="Helvetica" w:eastAsia="Times New Roman" w:hAnsi="Helvetica" w:cs="Times New Roman"/>
          <w:sz w:val="20"/>
          <w:szCs w:val="20"/>
          <w:lang w:val="it-IT"/>
        </w:rPr>
        <w:t>in chiave un po’ più avventurosa,</w:t>
      </w:r>
      <w:r w:rsidRPr="008C23F4">
        <w:rPr>
          <w:rFonts w:ascii="Helvetica" w:eastAsia="Times New Roman" w:hAnsi="Helvetica" w:cs="Times New Roman"/>
          <w:sz w:val="20"/>
          <w:szCs w:val="20"/>
          <w:lang w:val="it-IT"/>
        </w:rPr>
        <w:t xml:space="preserve"> i profumati sentieri della foresta</w:t>
      </w:r>
      <w:r w:rsidR="00C65DB3" w:rsidRPr="008C23F4">
        <w:rPr>
          <w:rFonts w:ascii="Helvetica" w:eastAsia="Times New Roman" w:hAnsi="Helvetica" w:cs="Times New Roman"/>
          <w:sz w:val="20"/>
          <w:szCs w:val="20"/>
          <w:lang w:val="it-IT"/>
        </w:rPr>
        <w:t xml:space="preserve"> sono perfetti per camminare o fare un’uscita in bici</w:t>
      </w:r>
      <w:r w:rsidRPr="008C23F4">
        <w:rPr>
          <w:rFonts w:ascii="Helvetica" w:eastAsia="Times New Roman" w:hAnsi="Helvetica" w:cs="Times New Roman"/>
          <w:sz w:val="20"/>
          <w:szCs w:val="20"/>
          <w:lang w:val="it-IT"/>
        </w:rPr>
        <w:t xml:space="preserve">, </w:t>
      </w:r>
      <w:r w:rsidR="00C65DB3" w:rsidRPr="008C23F4">
        <w:rPr>
          <w:rFonts w:ascii="Helvetica" w:eastAsia="Times New Roman" w:hAnsi="Helvetica" w:cs="Times New Roman"/>
          <w:sz w:val="20"/>
          <w:szCs w:val="20"/>
          <w:lang w:val="it-IT"/>
        </w:rPr>
        <w:t xml:space="preserve">le cristalline acque del lago invitano a salire sul </w:t>
      </w:r>
      <w:r w:rsidRPr="008C23F4">
        <w:rPr>
          <w:rFonts w:ascii="Helvetica" w:eastAsia="Times New Roman" w:hAnsi="Helvetica" w:cs="Times New Roman"/>
          <w:sz w:val="20"/>
          <w:szCs w:val="20"/>
          <w:lang w:val="it-IT"/>
        </w:rPr>
        <w:t>kayak o</w:t>
      </w:r>
      <w:r w:rsidR="00C65DB3" w:rsidRPr="008C23F4">
        <w:rPr>
          <w:rFonts w:ascii="Helvetica" w:eastAsia="Times New Roman" w:hAnsi="Helvetica" w:cs="Times New Roman"/>
          <w:sz w:val="20"/>
          <w:szCs w:val="20"/>
          <w:lang w:val="it-IT"/>
        </w:rPr>
        <w:t xml:space="preserve"> a </w:t>
      </w:r>
      <w:r w:rsidRPr="008C23F4">
        <w:rPr>
          <w:rFonts w:ascii="Helvetica" w:eastAsia="Times New Roman" w:hAnsi="Helvetica" w:cs="Times New Roman"/>
          <w:sz w:val="20"/>
          <w:szCs w:val="20"/>
          <w:lang w:val="it-IT"/>
        </w:rPr>
        <w:t>cimentar</w:t>
      </w:r>
      <w:r w:rsidR="00C65DB3" w:rsidRPr="008C23F4">
        <w:rPr>
          <w:rFonts w:ascii="Helvetica" w:eastAsia="Times New Roman" w:hAnsi="Helvetica" w:cs="Times New Roman"/>
          <w:sz w:val="20"/>
          <w:szCs w:val="20"/>
          <w:lang w:val="it-IT"/>
        </w:rPr>
        <w:t>si</w:t>
      </w:r>
      <w:r w:rsidRPr="008C23F4">
        <w:rPr>
          <w:rFonts w:ascii="Helvetica" w:eastAsia="Times New Roman" w:hAnsi="Helvetica" w:cs="Times New Roman"/>
          <w:sz w:val="20"/>
          <w:szCs w:val="20"/>
          <w:lang w:val="it-IT"/>
        </w:rPr>
        <w:t xml:space="preserve"> nella pesca. Uno spazio ristorante all'aperto, il Sitooterie, offre</w:t>
      </w:r>
      <w:r w:rsidR="00C65DB3" w:rsidRPr="008C23F4">
        <w:rPr>
          <w:rFonts w:ascii="Helvetica" w:eastAsia="Times New Roman" w:hAnsi="Helvetica" w:cs="Times New Roman"/>
          <w:sz w:val="20"/>
          <w:szCs w:val="20"/>
          <w:lang w:val="it-IT"/>
        </w:rPr>
        <w:t>, inoltre,</w:t>
      </w:r>
      <w:r w:rsidRPr="008C23F4">
        <w:rPr>
          <w:rFonts w:ascii="Helvetica" w:eastAsia="Times New Roman" w:hAnsi="Helvetica" w:cs="Times New Roman"/>
          <w:sz w:val="20"/>
          <w:szCs w:val="20"/>
          <w:lang w:val="it-IT"/>
        </w:rPr>
        <w:t xml:space="preserve"> l'ambiente perfetto per socializzare </w:t>
      </w:r>
      <w:r w:rsidR="00C65DB3" w:rsidRPr="008C23F4">
        <w:rPr>
          <w:rFonts w:ascii="Helvetica" w:eastAsia="Times New Roman" w:hAnsi="Helvetica" w:cs="Times New Roman"/>
          <w:sz w:val="20"/>
          <w:szCs w:val="20"/>
          <w:lang w:val="it-IT"/>
        </w:rPr>
        <w:t>o</w:t>
      </w:r>
      <w:r w:rsidRPr="008C23F4">
        <w:rPr>
          <w:rFonts w:ascii="Helvetica" w:eastAsia="Times New Roman" w:hAnsi="Helvetica" w:cs="Times New Roman"/>
          <w:sz w:val="20"/>
          <w:szCs w:val="20"/>
          <w:lang w:val="it-IT"/>
        </w:rPr>
        <w:t xml:space="preserve"> fare </w:t>
      </w:r>
      <w:r w:rsidR="00C65DB3" w:rsidRPr="008C23F4">
        <w:rPr>
          <w:rFonts w:ascii="Helvetica" w:eastAsia="Times New Roman" w:hAnsi="Helvetica" w:cs="Times New Roman"/>
          <w:sz w:val="20"/>
          <w:szCs w:val="20"/>
          <w:lang w:val="it-IT"/>
        </w:rPr>
        <w:t xml:space="preserve">un </w:t>
      </w:r>
      <w:r w:rsidRPr="008C23F4">
        <w:rPr>
          <w:rFonts w:ascii="Helvetica" w:eastAsia="Times New Roman" w:hAnsi="Helvetica" w:cs="Times New Roman"/>
          <w:sz w:val="20"/>
          <w:szCs w:val="20"/>
          <w:lang w:val="it-IT"/>
        </w:rPr>
        <w:t xml:space="preserve">barbecue </w:t>
      </w:r>
      <w:r w:rsidR="00C65DB3" w:rsidRPr="008C23F4">
        <w:rPr>
          <w:rFonts w:ascii="Helvetica" w:eastAsia="Times New Roman" w:hAnsi="Helvetica" w:cs="Times New Roman"/>
          <w:sz w:val="20"/>
          <w:szCs w:val="20"/>
          <w:lang w:val="it-IT"/>
        </w:rPr>
        <w:t xml:space="preserve">(anche </w:t>
      </w:r>
      <w:r w:rsidRPr="008C23F4">
        <w:rPr>
          <w:rFonts w:ascii="Helvetica" w:eastAsia="Times New Roman" w:hAnsi="Helvetica" w:cs="Times New Roman"/>
          <w:sz w:val="20"/>
          <w:szCs w:val="20"/>
          <w:lang w:val="it-IT"/>
        </w:rPr>
        <w:t>sotto le stelle</w:t>
      </w:r>
      <w:r w:rsidR="00C65DB3" w:rsidRPr="008C23F4">
        <w:rPr>
          <w:rFonts w:ascii="Helvetica" w:eastAsia="Times New Roman" w:hAnsi="Helvetica" w:cs="Times New Roman"/>
          <w:sz w:val="20"/>
          <w:szCs w:val="20"/>
          <w:lang w:val="it-IT"/>
        </w:rPr>
        <w:t>)</w:t>
      </w:r>
      <w:r w:rsidRPr="008C23F4">
        <w:rPr>
          <w:rFonts w:ascii="Helvetica" w:eastAsia="Times New Roman" w:hAnsi="Helvetica" w:cs="Times New Roman"/>
          <w:sz w:val="20"/>
          <w:szCs w:val="20"/>
          <w:lang w:val="it-IT"/>
        </w:rPr>
        <w:t>, mentre gli appassionati di storia po</w:t>
      </w:r>
      <w:r w:rsidR="00C65DB3" w:rsidRPr="008C23F4">
        <w:rPr>
          <w:rFonts w:ascii="Helvetica" w:eastAsia="Times New Roman" w:hAnsi="Helvetica" w:cs="Times New Roman"/>
          <w:sz w:val="20"/>
          <w:szCs w:val="20"/>
          <w:lang w:val="it-IT"/>
        </w:rPr>
        <w:t>ssono uscire dalla placidità del perimetro del resort</w:t>
      </w:r>
      <w:r w:rsidRPr="008C23F4">
        <w:rPr>
          <w:rFonts w:ascii="Helvetica" w:eastAsia="Times New Roman" w:hAnsi="Helvetica" w:cs="Times New Roman"/>
          <w:sz w:val="20"/>
          <w:szCs w:val="20"/>
          <w:lang w:val="it-IT"/>
        </w:rPr>
        <w:t xml:space="preserve"> </w:t>
      </w:r>
      <w:r w:rsidR="00C65DB3" w:rsidRPr="008C23F4">
        <w:rPr>
          <w:rFonts w:ascii="Helvetica" w:eastAsia="Times New Roman" w:hAnsi="Helvetica" w:cs="Times New Roman"/>
          <w:sz w:val="20"/>
          <w:szCs w:val="20"/>
          <w:lang w:val="it-IT"/>
        </w:rPr>
        <w:t xml:space="preserve">per visitare </w:t>
      </w:r>
      <w:r w:rsidR="00E0462E" w:rsidRPr="008C23F4">
        <w:rPr>
          <w:rFonts w:ascii="Helvetica" w:eastAsia="Times New Roman" w:hAnsi="Helvetica" w:cs="Times New Roman"/>
          <w:sz w:val="20"/>
          <w:szCs w:val="20"/>
          <w:lang w:val="it-IT"/>
        </w:rPr>
        <w:t>le rovine del</w:t>
      </w:r>
      <w:r w:rsidR="00C65DB3"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fiabesco castello di Clough</w:t>
      </w:r>
      <w:r w:rsidR="00E0462E" w:rsidRPr="008C23F4">
        <w:rPr>
          <w:rFonts w:ascii="Helvetica" w:eastAsia="Times New Roman" w:hAnsi="Helvetica" w:cs="Times New Roman"/>
          <w:sz w:val="20"/>
          <w:szCs w:val="20"/>
          <w:lang w:val="it-IT"/>
        </w:rPr>
        <w:t>o</w:t>
      </w:r>
      <w:r w:rsidRPr="008C23F4">
        <w:rPr>
          <w:rFonts w:ascii="Helvetica" w:eastAsia="Times New Roman" w:hAnsi="Helvetica" w:cs="Times New Roman"/>
          <w:sz w:val="20"/>
          <w:szCs w:val="20"/>
          <w:lang w:val="it-IT"/>
        </w:rPr>
        <w:t>ughter</w:t>
      </w:r>
      <w:r w:rsidR="00E0462E" w:rsidRPr="008C23F4">
        <w:rPr>
          <w:rFonts w:ascii="Helvetica" w:eastAsia="Times New Roman" w:hAnsi="Helvetica" w:cs="Times New Roman"/>
          <w:sz w:val="20"/>
          <w:szCs w:val="20"/>
          <w:vertAlign w:val="superscript"/>
          <w:lang w:val="it-IT"/>
        </w:rPr>
        <w:t xml:space="preserve">, </w:t>
      </w:r>
      <w:r w:rsidRPr="008C23F4">
        <w:rPr>
          <w:rFonts w:ascii="Helvetica" w:eastAsia="Times New Roman" w:hAnsi="Helvetica" w:cs="Times New Roman"/>
          <w:sz w:val="20"/>
          <w:szCs w:val="20"/>
          <w:lang w:val="it-IT"/>
        </w:rPr>
        <w:t>risalente</w:t>
      </w:r>
      <w:r w:rsidR="00C65DB3"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al</w:t>
      </w:r>
      <w:r w:rsidR="00C65DB3" w:rsidRPr="008C23F4">
        <w:rPr>
          <w:rFonts w:ascii="Helvetica" w:eastAsia="Times New Roman" w:hAnsi="Helvetica" w:cs="Times New Roman"/>
          <w:sz w:val="20"/>
          <w:szCs w:val="20"/>
          <w:vertAlign w:val="superscript"/>
          <w:lang w:val="it-IT"/>
        </w:rPr>
        <w:t xml:space="preserve"> </w:t>
      </w:r>
      <w:r w:rsidR="00C65DB3" w:rsidRPr="008C23F4">
        <w:rPr>
          <w:rFonts w:ascii="Helvetica" w:eastAsia="Times New Roman" w:hAnsi="Helvetica" w:cs="Times New Roman"/>
          <w:sz w:val="20"/>
          <w:szCs w:val="20"/>
          <w:lang w:val="it-IT"/>
        </w:rPr>
        <w:t xml:space="preserve">XIII </w:t>
      </w:r>
      <w:r w:rsidRPr="008C23F4">
        <w:rPr>
          <w:rFonts w:ascii="Helvetica" w:eastAsia="Times New Roman" w:hAnsi="Helvetica" w:cs="Times New Roman"/>
          <w:sz w:val="20"/>
          <w:szCs w:val="20"/>
          <w:lang w:val="it-IT"/>
        </w:rPr>
        <w:t>secolo</w:t>
      </w:r>
      <w:r w:rsidR="00E0462E" w:rsidRPr="008C23F4">
        <w:rPr>
          <w:rFonts w:ascii="Helvetica" w:eastAsia="Times New Roman" w:hAnsi="Helvetica" w:cs="Times New Roman"/>
          <w:sz w:val="20"/>
          <w:szCs w:val="20"/>
          <w:lang w:val="it-IT"/>
        </w:rPr>
        <w:t xml:space="preserve"> e circondato dall’acqua</w:t>
      </w:r>
      <w:r w:rsidR="008C23F4"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e della misteriosa tomba megalitica di Gartnanoul.</w:t>
      </w:r>
      <w:r w:rsidR="00956457">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 xml:space="preserve">Naturalmente, </w:t>
      </w:r>
      <w:r w:rsidR="00E0462E" w:rsidRPr="008C23F4">
        <w:rPr>
          <w:rFonts w:ascii="Helvetica" w:eastAsia="Times New Roman" w:hAnsi="Helvetica" w:cs="Times New Roman"/>
          <w:sz w:val="20"/>
          <w:szCs w:val="20"/>
          <w:lang w:val="it-IT"/>
        </w:rPr>
        <w:t>proprio per staccare del tutto e godere dei benefici di un po’ di sano ozio, ci si può semplicemente rilassare</w:t>
      </w:r>
      <w:r w:rsidRPr="008C23F4">
        <w:rPr>
          <w:rFonts w:ascii="Helvetica" w:eastAsia="Times New Roman" w:hAnsi="Helvetica" w:cs="Times New Roman"/>
          <w:sz w:val="20"/>
          <w:szCs w:val="20"/>
          <w:lang w:val="it-IT"/>
        </w:rPr>
        <w:t xml:space="preserve"> ne</w:t>
      </w:r>
      <w:r w:rsidR="00E0462E" w:rsidRPr="008C23F4">
        <w:rPr>
          <w:rFonts w:ascii="Helvetica" w:eastAsia="Times New Roman" w:hAnsi="Helvetica" w:cs="Times New Roman"/>
          <w:sz w:val="20"/>
          <w:szCs w:val="20"/>
          <w:lang w:val="it-IT"/>
        </w:rPr>
        <w:t xml:space="preserve">gli agi del proprio cottage. Arredati </w:t>
      </w:r>
      <w:r w:rsidRPr="008C23F4">
        <w:rPr>
          <w:rFonts w:ascii="Helvetica" w:eastAsia="Times New Roman" w:hAnsi="Helvetica" w:cs="Times New Roman"/>
          <w:sz w:val="20"/>
          <w:szCs w:val="20"/>
          <w:lang w:val="it-IT"/>
        </w:rPr>
        <w:t xml:space="preserve">con </w:t>
      </w:r>
      <w:r w:rsidR="00E0462E" w:rsidRPr="008C23F4">
        <w:rPr>
          <w:rFonts w:ascii="Helvetica" w:eastAsia="Times New Roman" w:hAnsi="Helvetica" w:cs="Times New Roman"/>
          <w:sz w:val="20"/>
          <w:szCs w:val="20"/>
          <w:lang w:val="it-IT"/>
        </w:rPr>
        <w:t>tocchi di eleganza country style</w:t>
      </w:r>
      <w:r w:rsidR="00E91771" w:rsidRPr="008C23F4">
        <w:rPr>
          <w:rFonts w:ascii="Helvetica" w:eastAsia="Times New Roman" w:hAnsi="Helvetica" w:cs="Times New Roman"/>
          <w:sz w:val="20"/>
          <w:szCs w:val="20"/>
          <w:lang w:val="it-IT"/>
        </w:rPr>
        <w:t xml:space="preserve"> e nascosti tra gli alberi</w:t>
      </w:r>
      <w:r w:rsidR="00E0462E" w:rsidRPr="008C23F4">
        <w:rPr>
          <w:rFonts w:ascii="Helvetica" w:eastAsia="Times New Roman" w:hAnsi="Helvetica" w:cs="Times New Roman"/>
          <w:sz w:val="20"/>
          <w:szCs w:val="20"/>
          <w:lang w:val="it-IT"/>
        </w:rPr>
        <w:t>, sono d</w:t>
      </w:r>
      <w:r w:rsidRPr="008C23F4">
        <w:rPr>
          <w:rFonts w:ascii="Helvetica" w:eastAsia="Times New Roman" w:hAnsi="Helvetica" w:cs="Times New Roman"/>
          <w:sz w:val="20"/>
          <w:szCs w:val="20"/>
          <w:lang w:val="it-IT"/>
        </w:rPr>
        <w:t>otat</w:t>
      </w:r>
      <w:r w:rsidR="00E0462E" w:rsidRPr="008C23F4">
        <w:rPr>
          <w:rFonts w:ascii="Helvetica" w:eastAsia="Times New Roman" w:hAnsi="Helvetica" w:cs="Times New Roman"/>
          <w:sz w:val="20"/>
          <w:szCs w:val="20"/>
          <w:lang w:val="it-IT"/>
        </w:rPr>
        <w:t>i</w:t>
      </w:r>
      <w:r w:rsidRPr="008C23F4">
        <w:rPr>
          <w:rFonts w:ascii="Helvetica" w:eastAsia="Times New Roman" w:hAnsi="Helvetica" w:cs="Times New Roman"/>
          <w:sz w:val="20"/>
          <w:szCs w:val="20"/>
          <w:lang w:val="it-IT"/>
        </w:rPr>
        <w:t xml:space="preserve"> di ogni comfort</w:t>
      </w:r>
      <w:r w:rsidR="00E0462E"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dalle vasche da bagno</w:t>
      </w:r>
      <w:r w:rsidR="00E0462E" w:rsidRPr="008C23F4">
        <w:rPr>
          <w:rFonts w:ascii="Helvetica" w:eastAsia="Times New Roman" w:hAnsi="Helvetica" w:cs="Times New Roman"/>
          <w:sz w:val="20"/>
          <w:szCs w:val="20"/>
          <w:lang w:val="it-IT"/>
        </w:rPr>
        <w:t xml:space="preserve"> fuori terra</w:t>
      </w:r>
      <w:r w:rsidRPr="008C23F4">
        <w:rPr>
          <w:rFonts w:ascii="Helvetica" w:eastAsia="Times New Roman" w:hAnsi="Helvetica" w:cs="Times New Roman"/>
          <w:sz w:val="20"/>
          <w:szCs w:val="20"/>
          <w:lang w:val="it-IT"/>
        </w:rPr>
        <w:t xml:space="preserve"> alle stufe a legna</w:t>
      </w:r>
      <w:r w:rsidR="00E91771" w:rsidRPr="008C23F4">
        <w:rPr>
          <w:rFonts w:ascii="Helvetica" w:eastAsia="Times New Roman" w:hAnsi="Helvetica" w:cs="Times New Roman"/>
          <w:sz w:val="20"/>
          <w:szCs w:val="20"/>
          <w:lang w:val="it-IT"/>
        </w:rPr>
        <w:t>.</w:t>
      </w:r>
      <w:r w:rsidRPr="008C23F4">
        <w:rPr>
          <w:rFonts w:ascii="Helvetica" w:eastAsia="Times New Roman" w:hAnsi="Helvetica" w:cs="Times New Roman"/>
          <w:sz w:val="20"/>
          <w:szCs w:val="20"/>
          <w:lang w:val="it-IT"/>
        </w:rPr>
        <w:t xml:space="preserve"> </w:t>
      </w:r>
      <w:r w:rsidR="00E91771" w:rsidRPr="008C23F4">
        <w:rPr>
          <w:rFonts w:ascii="Helvetica" w:eastAsia="Times New Roman" w:hAnsi="Helvetica" w:cs="Times New Roman"/>
          <w:sz w:val="20"/>
          <w:szCs w:val="20"/>
          <w:lang w:val="it-IT"/>
        </w:rPr>
        <w:t>E se si apre la finestra, g</w:t>
      </w:r>
      <w:r w:rsidRPr="008C23F4">
        <w:rPr>
          <w:rFonts w:ascii="Helvetica" w:eastAsia="Times New Roman" w:hAnsi="Helvetica" w:cs="Times New Roman"/>
          <w:sz w:val="20"/>
          <w:szCs w:val="20"/>
          <w:lang w:val="it-IT"/>
        </w:rPr>
        <w:t xml:space="preserve">li unici suoni </w:t>
      </w:r>
      <w:r w:rsidR="00E91771" w:rsidRPr="008C23F4">
        <w:rPr>
          <w:rFonts w:ascii="Helvetica" w:eastAsia="Times New Roman" w:hAnsi="Helvetica" w:cs="Times New Roman"/>
          <w:sz w:val="20"/>
          <w:szCs w:val="20"/>
          <w:lang w:val="it-IT"/>
        </w:rPr>
        <w:t xml:space="preserve">che si sentono sono </w:t>
      </w:r>
      <w:r w:rsidRPr="008C23F4">
        <w:rPr>
          <w:rFonts w:ascii="Helvetica" w:eastAsia="Times New Roman" w:hAnsi="Helvetica" w:cs="Times New Roman"/>
          <w:sz w:val="20"/>
          <w:szCs w:val="20"/>
          <w:lang w:val="it-IT"/>
        </w:rPr>
        <w:t xml:space="preserve">il canto degli uccelli e il fruscio delle foglie. </w:t>
      </w:r>
      <w:r w:rsidR="00E91771" w:rsidRPr="008C23F4">
        <w:rPr>
          <w:rFonts w:ascii="Helvetica" w:eastAsia="Times New Roman" w:hAnsi="Helvetica" w:cs="Times New Roman"/>
          <w:sz w:val="20"/>
          <w:szCs w:val="20"/>
          <w:lang w:val="it-IT"/>
        </w:rPr>
        <w:t xml:space="preserve">È sufficiente </w:t>
      </w:r>
      <w:r w:rsidRPr="008C23F4">
        <w:rPr>
          <w:rFonts w:ascii="Helvetica" w:eastAsia="Times New Roman" w:hAnsi="Helvetica" w:cs="Times New Roman"/>
          <w:sz w:val="20"/>
          <w:szCs w:val="20"/>
          <w:lang w:val="it-IT"/>
        </w:rPr>
        <w:t>pensarci per sentire le spalle rilassarsi</w:t>
      </w:r>
      <w:r w:rsidR="00E91771" w:rsidRPr="008C23F4">
        <w:rPr>
          <w:rFonts w:ascii="Helvetica" w:eastAsia="Times New Roman" w:hAnsi="Helvetica" w:cs="Times New Roman"/>
          <w:sz w:val="20"/>
          <w:szCs w:val="20"/>
          <w:lang w:val="it-IT"/>
        </w:rPr>
        <w:t>!</w:t>
      </w:r>
    </w:p>
    <w:p w14:paraId="377D6E33" w14:textId="77777777" w:rsidR="00BF548F" w:rsidRPr="008C23F4" w:rsidRDefault="00BF548F" w:rsidP="00552C95">
      <w:pPr>
        <w:shd w:val="clear" w:color="auto" w:fill="FFFFFF"/>
        <w:spacing w:after="160" w:line="301" w:lineRule="auto"/>
        <w:jc w:val="both"/>
        <w:rPr>
          <w:rFonts w:ascii="Helvetica" w:eastAsia="Times New Roman" w:hAnsi="Helvetica" w:cs="Times New Roman"/>
          <w:b/>
          <w:bCs/>
          <w:sz w:val="20"/>
          <w:szCs w:val="20"/>
          <w:lang w:val="it-IT"/>
        </w:rPr>
      </w:pPr>
      <w:r w:rsidRPr="008C23F4">
        <w:rPr>
          <w:rFonts w:ascii="Helvetica" w:eastAsia="Times New Roman" w:hAnsi="Helvetica" w:cs="Times New Roman"/>
          <w:b/>
          <w:bCs/>
          <w:sz w:val="20"/>
          <w:szCs w:val="20"/>
          <w:lang w:val="it-IT"/>
        </w:rPr>
        <w:t xml:space="preserve">Bellinter House </w:t>
      </w:r>
    </w:p>
    <w:p w14:paraId="3934545B" w14:textId="347FAB0D" w:rsidR="00BF548F" w:rsidRPr="008C23F4" w:rsidRDefault="00BF548F"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A Navan, nella contea di Meath, </w:t>
      </w:r>
      <w:r w:rsidR="0077459F" w:rsidRPr="008C23F4">
        <w:rPr>
          <w:rFonts w:ascii="Helvetica" w:eastAsia="Times New Roman" w:hAnsi="Helvetica" w:cs="Times New Roman"/>
          <w:sz w:val="20"/>
          <w:szCs w:val="20"/>
          <w:lang w:val="it-IT"/>
        </w:rPr>
        <w:t xml:space="preserve">area dell’Ireland’s Ancient East, </w:t>
      </w:r>
      <w:r w:rsidRPr="008C23F4">
        <w:rPr>
          <w:rFonts w:ascii="Helvetica" w:eastAsia="Times New Roman" w:hAnsi="Helvetica" w:cs="Times New Roman"/>
          <w:sz w:val="20"/>
          <w:szCs w:val="20"/>
          <w:lang w:val="it-IT"/>
        </w:rPr>
        <w:t xml:space="preserve">un luogo incantevole per una pausa rilassante </w:t>
      </w:r>
      <w:r w:rsidR="0077459F" w:rsidRPr="008C23F4">
        <w:rPr>
          <w:rFonts w:ascii="Helvetica" w:eastAsia="Times New Roman" w:hAnsi="Helvetica" w:cs="Times New Roman"/>
          <w:sz w:val="20"/>
          <w:szCs w:val="20"/>
          <w:lang w:val="it-IT"/>
        </w:rPr>
        <w:t>è</w:t>
      </w:r>
      <w:r w:rsidRPr="008C23F4">
        <w:rPr>
          <w:rFonts w:ascii="Helvetica" w:eastAsia="Times New Roman" w:hAnsi="Helvetica" w:cs="Times New Roman"/>
          <w:sz w:val="20"/>
          <w:szCs w:val="20"/>
          <w:lang w:val="it-IT"/>
        </w:rPr>
        <w:t xml:space="preserve"> </w:t>
      </w:r>
      <w:hyperlink r:id="rId8">
        <w:r w:rsidRPr="008C23F4">
          <w:rPr>
            <w:rFonts w:ascii="Helvetica" w:eastAsia="Times New Roman" w:hAnsi="Helvetica" w:cs="Times New Roman"/>
            <w:color w:val="1155CC"/>
            <w:sz w:val="20"/>
            <w:szCs w:val="20"/>
            <w:u w:val="single"/>
            <w:lang w:val="it-IT"/>
          </w:rPr>
          <w:t>Bellinter House</w:t>
        </w:r>
      </w:hyperlink>
      <w:r w:rsidRPr="008C23F4">
        <w:rPr>
          <w:rFonts w:ascii="Helvetica" w:eastAsia="Times New Roman" w:hAnsi="Helvetica" w:cs="Times New Roman"/>
          <w:sz w:val="20"/>
          <w:szCs w:val="20"/>
          <w:lang w:val="it-IT"/>
        </w:rPr>
        <w:t>, sulla riva sud del fiume Boyne.</w:t>
      </w:r>
      <w:r w:rsidR="0077459F"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Quest</w:t>
      </w:r>
      <w:r w:rsidR="008C23F4" w:rsidRPr="008C23F4">
        <w:rPr>
          <w:rFonts w:ascii="Helvetica" w:eastAsia="Times New Roman" w:hAnsi="Helvetica" w:cs="Times New Roman"/>
          <w:sz w:val="20"/>
          <w:szCs w:val="20"/>
          <w:lang w:val="it-IT"/>
        </w:rPr>
        <w:t>a</w:t>
      </w:r>
      <w:r w:rsidRPr="008C23F4">
        <w:rPr>
          <w:rFonts w:ascii="Helvetica" w:eastAsia="Times New Roman" w:hAnsi="Helvetica" w:cs="Times New Roman"/>
          <w:sz w:val="20"/>
          <w:szCs w:val="20"/>
          <w:lang w:val="it-IT"/>
        </w:rPr>
        <w:t xml:space="preserve"> storic</w:t>
      </w:r>
      <w:r w:rsidR="0077459F" w:rsidRPr="008C23F4">
        <w:rPr>
          <w:rFonts w:ascii="Helvetica" w:eastAsia="Times New Roman" w:hAnsi="Helvetica" w:cs="Times New Roman"/>
          <w:sz w:val="20"/>
          <w:szCs w:val="20"/>
          <w:lang w:val="it-IT"/>
        </w:rPr>
        <w:t>a</w:t>
      </w:r>
      <w:r w:rsidRPr="008C23F4">
        <w:rPr>
          <w:rFonts w:ascii="Helvetica" w:eastAsia="Times New Roman" w:hAnsi="Helvetica" w:cs="Times New Roman"/>
          <w:sz w:val="20"/>
          <w:szCs w:val="20"/>
          <w:lang w:val="it-IT"/>
        </w:rPr>
        <w:t xml:space="preserve"> </w:t>
      </w:r>
      <w:r w:rsidR="0077459F" w:rsidRPr="008C23F4">
        <w:rPr>
          <w:rFonts w:ascii="Helvetica" w:eastAsia="Times New Roman" w:hAnsi="Helvetica" w:cs="Times New Roman"/>
          <w:sz w:val="20"/>
          <w:szCs w:val="20"/>
          <w:lang w:val="it-IT"/>
        </w:rPr>
        <w:t xml:space="preserve">dimora </w:t>
      </w:r>
      <w:r w:rsidRPr="008C23F4">
        <w:rPr>
          <w:rFonts w:ascii="Helvetica" w:eastAsia="Times New Roman" w:hAnsi="Helvetica" w:cs="Times New Roman"/>
          <w:sz w:val="20"/>
          <w:szCs w:val="20"/>
          <w:lang w:val="it-IT"/>
        </w:rPr>
        <w:t>di campagna</w:t>
      </w:r>
      <w:r w:rsidR="0077459F" w:rsidRPr="008C23F4">
        <w:rPr>
          <w:rFonts w:ascii="Helvetica" w:eastAsia="Times New Roman" w:hAnsi="Helvetica" w:cs="Times New Roman"/>
          <w:sz w:val="20"/>
          <w:szCs w:val="20"/>
          <w:lang w:val="it-IT"/>
        </w:rPr>
        <w:t xml:space="preserve"> in stile </w:t>
      </w:r>
      <w:r w:rsidRPr="008C23F4">
        <w:rPr>
          <w:rFonts w:ascii="Helvetica" w:eastAsia="Times New Roman" w:hAnsi="Helvetica" w:cs="Times New Roman"/>
          <w:sz w:val="20"/>
          <w:szCs w:val="20"/>
          <w:lang w:val="it-IT"/>
        </w:rPr>
        <w:t>georgiano</w:t>
      </w:r>
      <w:r w:rsidR="0077459F"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risalente al 1750, è in una posizione perfetta per esplorare lo straordinario patrimonio neolitico dell'Irlanda. La contea di Meath ospita</w:t>
      </w:r>
      <w:r w:rsidR="0077459F" w:rsidRPr="008C23F4">
        <w:rPr>
          <w:rFonts w:ascii="Helvetica" w:eastAsia="Times New Roman" w:hAnsi="Helvetica" w:cs="Times New Roman"/>
          <w:sz w:val="20"/>
          <w:szCs w:val="20"/>
          <w:lang w:val="it-IT"/>
        </w:rPr>
        <w:t>, infatti, i</w:t>
      </w:r>
      <w:r w:rsidRPr="008C23F4">
        <w:rPr>
          <w:rFonts w:ascii="Helvetica" w:eastAsia="Times New Roman" w:hAnsi="Helvetica" w:cs="Times New Roman"/>
          <w:sz w:val="20"/>
          <w:szCs w:val="20"/>
          <w:lang w:val="it-IT"/>
        </w:rPr>
        <w:t xml:space="preserve"> tom</w:t>
      </w:r>
      <w:r w:rsidR="0077459F" w:rsidRPr="008C23F4">
        <w:rPr>
          <w:rFonts w:ascii="Helvetica" w:eastAsia="Times New Roman" w:hAnsi="Helvetica" w:cs="Times New Roman"/>
          <w:sz w:val="20"/>
          <w:szCs w:val="20"/>
          <w:lang w:val="it-IT"/>
        </w:rPr>
        <w:t>uli tombali</w:t>
      </w:r>
      <w:r w:rsidRPr="008C23F4">
        <w:rPr>
          <w:rFonts w:ascii="Helvetica" w:eastAsia="Times New Roman" w:hAnsi="Helvetica" w:cs="Times New Roman"/>
          <w:sz w:val="20"/>
          <w:szCs w:val="20"/>
          <w:lang w:val="it-IT"/>
        </w:rPr>
        <w:t xml:space="preserve"> di </w:t>
      </w:r>
      <w:hyperlink r:id="rId9" w:history="1">
        <w:r w:rsidRPr="008C23F4">
          <w:rPr>
            <w:rStyle w:val="Hyperlink"/>
            <w:rFonts w:ascii="Helvetica" w:eastAsia="Times New Roman" w:hAnsi="Helvetica" w:cs="Times New Roman"/>
            <w:sz w:val="20"/>
            <w:szCs w:val="20"/>
            <w:lang w:val="it-IT"/>
          </w:rPr>
          <w:t>Newgrange, Knowth e Dowth</w:t>
        </w:r>
      </w:hyperlink>
      <w:r w:rsidRPr="008C23F4">
        <w:rPr>
          <w:rFonts w:ascii="Helvetica" w:eastAsia="Times New Roman" w:hAnsi="Helvetica" w:cs="Times New Roman"/>
          <w:sz w:val="20"/>
          <w:szCs w:val="20"/>
          <w:lang w:val="it-IT"/>
        </w:rPr>
        <w:t xml:space="preserve">, nonché la </w:t>
      </w:r>
      <w:hyperlink r:id="rId10" w:history="1">
        <w:r w:rsidRPr="008C23F4">
          <w:rPr>
            <w:rStyle w:val="Hyperlink"/>
            <w:rFonts w:ascii="Helvetica" w:eastAsia="Times New Roman" w:hAnsi="Helvetica" w:cs="Times New Roman"/>
            <w:sz w:val="20"/>
            <w:szCs w:val="20"/>
            <w:lang w:val="it-IT"/>
          </w:rPr>
          <w:t>collina di Tara</w:t>
        </w:r>
      </w:hyperlink>
      <w:r w:rsidRPr="008C23F4">
        <w:rPr>
          <w:rFonts w:ascii="Helvetica" w:eastAsia="Times New Roman" w:hAnsi="Helvetica" w:cs="Times New Roman"/>
          <w:sz w:val="20"/>
          <w:szCs w:val="20"/>
          <w:lang w:val="it-IT"/>
        </w:rPr>
        <w:t>, dove migliaia di anni fa regnavano gli alti re celtici d'Irlanda.</w:t>
      </w:r>
    </w:p>
    <w:p w14:paraId="50169B16" w14:textId="7746BE0A" w:rsidR="00BF548F" w:rsidRPr="008C23F4" w:rsidRDefault="00BF548F"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lastRenderedPageBreak/>
        <w:t xml:space="preserve">A </w:t>
      </w:r>
      <w:r w:rsidR="0077459F" w:rsidRPr="008C23F4">
        <w:rPr>
          <w:rFonts w:ascii="Helvetica" w:eastAsia="Times New Roman" w:hAnsi="Helvetica" w:cs="Times New Roman"/>
          <w:sz w:val="20"/>
          <w:szCs w:val="20"/>
          <w:lang w:val="it-IT"/>
        </w:rPr>
        <w:t>poco più di mezz’ora</w:t>
      </w:r>
      <w:r w:rsidRPr="008C23F4">
        <w:rPr>
          <w:rFonts w:ascii="Helvetica" w:eastAsia="Times New Roman" w:hAnsi="Helvetica" w:cs="Times New Roman"/>
          <w:sz w:val="20"/>
          <w:szCs w:val="20"/>
          <w:lang w:val="it-IT"/>
        </w:rPr>
        <w:t xml:space="preserve"> </w:t>
      </w:r>
      <w:r w:rsidR="0077459F" w:rsidRPr="008C23F4">
        <w:rPr>
          <w:rFonts w:ascii="Helvetica" w:eastAsia="Times New Roman" w:hAnsi="Helvetica" w:cs="Times New Roman"/>
          <w:sz w:val="20"/>
          <w:szCs w:val="20"/>
          <w:lang w:val="it-IT"/>
        </w:rPr>
        <w:t xml:space="preserve">da </w:t>
      </w:r>
      <w:r w:rsidRPr="008C23F4">
        <w:rPr>
          <w:rFonts w:ascii="Helvetica" w:eastAsia="Times New Roman" w:hAnsi="Helvetica" w:cs="Times New Roman"/>
          <w:sz w:val="20"/>
          <w:szCs w:val="20"/>
          <w:lang w:val="it-IT"/>
        </w:rPr>
        <w:t xml:space="preserve">Dublino, Bellinter offre </w:t>
      </w:r>
      <w:r w:rsidR="0077459F" w:rsidRPr="008C23F4">
        <w:rPr>
          <w:rFonts w:ascii="Helvetica" w:eastAsia="Times New Roman" w:hAnsi="Helvetica" w:cs="Times New Roman"/>
          <w:sz w:val="20"/>
          <w:szCs w:val="20"/>
          <w:lang w:val="it-IT"/>
        </w:rPr>
        <w:t xml:space="preserve">la possibilità di </w:t>
      </w:r>
      <w:r w:rsidR="008C23F4" w:rsidRPr="008C23F4">
        <w:rPr>
          <w:rFonts w:ascii="Helvetica" w:eastAsia="Times New Roman" w:hAnsi="Helvetica" w:cs="Times New Roman"/>
          <w:sz w:val="20"/>
          <w:szCs w:val="20"/>
          <w:lang w:val="it-IT"/>
        </w:rPr>
        <w:t>sperimentare</w:t>
      </w:r>
      <w:r w:rsidR="0077459F" w:rsidRPr="008C23F4">
        <w:rPr>
          <w:rFonts w:ascii="Helvetica" w:eastAsia="Times New Roman" w:hAnsi="Helvetica" w:cs="Times New Roman"/>
          <w:sz w:val="20"/>
          <w:szCs w:val="20"/>
          <w:lang w:val="it-IT"/>
        </w:rPr>
        <w:t xml:space="preserve"> </w:t>
      </w:r>
      <w:r w:rsidR="008C23F4" w:rsidRPr="008C23F4">
        <w:rPr>
          <w:rFonts w:ascii="Helvetica" w:eastAsia="Times New Roman" w:hAnsi="Helvetica" w:cs="Times New Roman"/>
          <w:sz w:val="20"/>
          <w:szCs w:val="20"/>
          <w:lang w:val="it-IT"/>
        </w:rPr>
        <w:t xml:space="preserve">una </w:t>
      </w:r>
      <w:r w:rsidR="0077459F" w:rsidRPr="008C23F4">
        <w:rPr>
          <w:rFonts w:ascii="Helvetica" w:eastAsia="Times New Roman" w:hAnsi="Helvetica" w:cs="Times New Roman"/>
          <w:sz w:val="20"/>
          <w:szCs w:val="20"/>
          <w:lang w:val="it-IT"/>
        </w:rPr>
        <w:t>f</w:t>
      </w:r>
      <w:r w:rsidRPr="008C23F4">
        <w:rPr>
          <w:rFonts w:ascii="Helvetica" w:eastAsia="Times New Roman" w:hAnsi="Helvetica" w:cs="Times New Roman"/>
          <w:sz w:val="20"/>
          <w:szCs w:val="20"/>
          <w:lang w:val="it-IT"/>
        </w:rPr>
        <w:t xml:space="preserve">uga </w:t>
      </w:r>
      <w:r w:rsidR="0077459F" w:rsidRPr="008C23F4">
        <w:rPr>
          <w:rFonts w:ascii="Helvetica" w:eastAsia="Times New Roman" w:hAnsi="Helvetica" w:cs="Times New Roman"/>
          <w:sz w:val="20"/>
          <w:szCs w:val="20"/>
          <w:lang w:val="it-IT"/>
        </w:rPr>
        <w:t xml:space="preserve">nella natura, ma in un’atmosfera raffinata. Per iniziare la giornata, l’ideale è una </w:t>
      </w:r>
      <w:r w:rsidRPr="008C23F4">
        <w:rPr>
          <w:rFonts w:ascii="Helvetica" w:eastAsia="Times New Roman" w:hAnsi="Helvetica" w:cs="Times New Roman"/>
          <w:sz w:val="20"/>
          <w:szCs w:val="20"/>
          <w:lang w:val="it-IT"/>
        </w:rPr>
        <w:t xml:space="preserve">tranquilla passeggiata lungo il fiume, prima di godervi </w:t>
      </w:r>
      <w:r w:rsidR="0077459F" w:rsidRPr="008C23F4">
        <w:rPr>
          <w:rFonts w:ascii="Helvetica" w:eastAsia="Times New Roman" w:hAnsi="Helvetica" w:cs="Times New Roman"/>
          <w:sz w:val="20"/>
          <w:szCs w:val="20"/>
          <w:lang w:val="it-IT"/>
        </w:rPr>
        <w:t>il relax della</w:t>
      </w:r>
      <w:r w:rsidRPr="008C23F4">
        <w:rPr>
          <w:rFonts w:ascii="Helvetica" w:eastAsia="Times New Roman" w:hAnsi="Helvetica" w:cs="Times New Roman"/>
          <w:sz w:val="20"/>
          <w:szCs w:val="20"/>
          <w:lang w:val="it-IT"/>
        </w:rPr>
        <w:t xml:space="preserve"> Bathhouse Spa, che offre massaggi, scrub per il corpo, trattamenti viso e impacchi alle alghe Voya.</w:t>
      </w:r>
      <w:r w:rsidR="0077459F" w:rsidRPr="008C23F4">
        <w:rPr>
          <w:rFonts w:ascii="Helvetica" w:eastAsia="Times New Roman" w:hAnsi="Helvetica" w:cs="Times New Roman"/>
          <w:sz w:val="20"/>
          <w:szCs w:val="20"/>
          <w:lang w:val="it-IT"/>
        </w:rPr>
        <w:t xml:space="preserve"> E per momenti di relax esclusivo, la </w:t>
      </w:r>
      <w:r w:rsidRPr="008C23F4">
        <w:rPr>
          <w:rFonts w:ascii="Helvetica" w:eastAsia="Times New Roman" w:hAnsi="Helvetica" w:cs="Times New Roman"/>
          <w:sz w:val="20"/>
          <w:szCs w:val="20"/>
          <w:lang w:val="it-IT"/>
        </w:rPr>
        <w:t xml:space="preserve">nuovissima </w:t>
      </w:r>
      <w:hyperlink r:id="rId11">
        <w:r w:rsidR="0077459F" w:rsidRPr="008C23F4">
          <w:rPr>
            <w:rFonts w:ascii="Helvetica" w:eastAsia="Times New Roman" w:hAnsi="Helvetica" w:cs="Times New Roman"/>
            <w:color w:val="1155CC"/>
            <w:sz w:val="20"/>
            <w:szCs w:val="20"/>
            <w:u w:val="single"/>
            <w:lang w:val="it-IT"/>
          </w:rPr>
          <w:t>Thermal Suite</w:t>
        </w:r>
      </w:hyperlink>
      <w:r w:rsidR="00C97B5C" w:rsidRPr="008C23F4">
        <w:rPr>
          <w:rFonts w:ascii="Helvetica" w:eastAsia="Times New Roman" w:hAnsi="Helvetica" w:cs="Times New Roman"/>
          <w:sz w:val="20"/>
          <w:szCs w:val="20"/>
          <w:lang w:val="it-IT"/>
        </w:rPr>
        <w:t xml:space="preserve">, con </w:t>
      </w:r>
      <w:r w:rsidRPr="008C23F4">
        <w:rPr>
          <w:rFonts w:ascii="Helvetica" w:eastAsia="Times New Roman" w:hAnsi="Helvetica" w:cs="Times New Roman"/>
          <w:sz w:val="20"/>
          <w:szCs w:val="20"/>
          <w:lang w:val="it-IT"/>
        </w:rPr>
        <w:t>tre saune Harvia</w:t>
      </w:r>
      <w:r w:rsidR="00236013" w:rsidRPr="008C23F4">
        <w:rPr>
          <w:rFonts w:ascii="Helvetica" w:eastAsia="Times New Roman" w:hAnsi="Helvetica" w:cs="Times New Roman"/>
          <w:sz w:val="20"/>
          <w:szCs w:val="20"/>
          <w:lang w:val="it-IT"/>
        </w:rPr>
        <w:t xml:space="preserve">, con affaccio all’aperto, che </w:t>
      </w:r>
      <w:r w:rsidRPr="008C23F4">
        <w:rPr>
          <w:rFonts w:ascii="Helvetica" w:eastAsia="Times New Roman" w:hAnsi="Helvetica" w:cs="Times New Roman"/>
          <w:sz w:val="20"/>
          <w:szCs w:val="20"/>
          <w:lang w:val="it-IT"/>
        </w:rPr>
        <w:t>offrono diversi benefici terapeutici, una</w:t>
      </w:r>
      <w:r w:rsidR="00542B0D">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 xml:space="preserve">vasca idromassaggio e </w:t>
      </w:r>
      <w:r w:rsidR="00236013" w:rsidRPr="008C23F4">
        <w:rPr>
          <w:rFonts w:ascii="Helvetica" w:eastAsia="Times New Roman" w:hAnsi="Helvetica" w:cs="Times New Roman"/>
          <w:sz w:val="20"/>
          <w:szCs w:val="20"/>
          <w:lang w:val="it-IT"/>
        </w:rPr>
        <w:t>un’area pool con vasca riscaldata all’aperto. Immersi nell’acqua,</w:t>
      </w:r>
      <w:r w:rsidRPr="008C23F4">
        <w:rPr>
          <w:rFonts w:ascii="Helvetica" w:eastAsia="Times New Roman" w:hAnsi="Helvetica" w:cs="Times New Roman"/>
          <w:sz w:val="20"/>
          <w:szCs w:val="20"/>
          <w:lang w:val="it-IT"/>
        </w:rPr>
        <w:t xml:space="preserve"> </w:t>
      </w:r>
      <w:r w:rsidR="00236013" w:rsidRPr="008C23F4">
        <w:rPr>
          <w:rFonts w:ascii="Helvetica" w:eastAsia="Times New Roman" w:hAnsi="Helvetica" w:cs="Times New Roman"/>
          <w:sz w:val="20"/>
          <w:szCs w:val="20"/>
          <w:lang w:val="it-IT"/>
        </w:rPr>
        <w:t xml:space="preserve">la </w:t>
      </w:r>
      <w:r w:rsidRPr="008C23F4">
        <w:rPr>
          <w:rFonts w:ascii="Helvetica" w:eastAsia="Times New Roman" w:hAnsi="Helvetica" w:cs="Times New Roman"/>
          <w:sz w:val="20"/>
          <w:szCs w:val="20"/>
          <w:lang w:val="it-IT"/>
        </w:rPr>
        <w:t xml:space="preserve">splendida vista sulla </w:t>
      </w:r>
      <w:hyperlink r:id="rId12" w:history="1">
        <w:r w:rsidRPr="008C23F4">
          <w:rPr>
            <w:rStyle w:val="Hyperlink"/>
            <w:rFonts w:ascii="Helvetica" w:eastAsia="Times New Roman" w:hAnsi="Helvetica" w:cs="Times New Roman"/>
            <w:sz w:val="20"/>
            <w:szCs w:val="20"/>
            <w:lang w:val="it-IT"/>
          </w:rPr>
          <w:t>Boyne Valley</w:t>
        </w:r>
      </w:hyperlink>
      <w:r w:rsidR="00236013" w:rsidRPr="008C23F4">
        <w:rPr>
          <w:rFonts w:ascii="Helvetica" w:eastAsia="Times New Roman" w:hAnsi="Helvetica" w:cs="Times New Roman"/>
          <w:sz w:val="20"/>
          <w:szCs w:val="20"/>
          <w:lang w:val="it-IT"/>
        </w:rPr>
        <w:t xml:space="preserve"> sarà un balsamo</w:t>
      </w:r>
      <w:r w:rsidRPr="008C23F4">
        <w:rPr>
          <w:rFonts w:ascii="Helvetica" w:eastAsia="Times New Roman" w:hAnsi="Helvetica" w:cs="Times New Roman"/>
          <w:sz w:val="20"/>
          <w:szCs w:val="20"/>
          <w:lang w:val="it-IT"/>
        </w:rPr>
        <w:t xml:space="preserve"> per il corpo e la mente.</w:t>
      </w:r>
    </w:p>
    <w:p w14:paraId="00000012" w14:textId="6D8C906D" w:rsidR="00787B2C" w:rsidRPr="008C23F4" w:rsidRDefault="00543369" w:rsidP="00552C95">
      <w:pPr>
        <w:shd w:val="clear" w:color="auto" w:fill="FFFFFF"/>
        <w:spacing w:after="160" w:line="301" w:lineRule="auto"/>
        <w:jc w:val="both"/>
        <w:rPr>
          <w:rFonts w:ascii="Helvetica" w:eastAsia="Times New Roman" w:hAnsi="Helvetica" w:cs="Times New Roman"/>
          <w:b/>
          <w:bCs/>
          <w:sz w:val="20"/>
          <w:szCs w:val="20"/>
          <w:lang w:val="it-IT"/>
        </w:rPr>
      </w:pPr>
      <w:r w:rsidRPr="008C23F4">
        <w:rPr>
          <w:rFonts w:ascii="Helvetica" w:eastAsia="Times New Roman" w:hAnsi="Helvetica" w:cs="Times New Roman"/>
          <w:b/>
          <w:bCs/>
          <w:sz w:val="20"/>
          <w:szCs w:val="20"/>
          <w:lang w:val="it-IT"/>
        </w:rPr>
        <w:t xml:space="preserve">Wellness </w:t>
      </w:r>
      <w:r w:rsidR="009C285C" w:rsidRPr="008C23F4">
        <w:rPr>
          <w:rFonts w:ascii="Helvetica" w:eastAsia="Times New Roman" w:hAnsi="Helvetica" w:cs="Times New Roman"/>
          <w:b/>
          <w:bCs/>
          <w:sz w:val="20"/>
          <w:szCs w:val="20"/>
          <w:lang w:val="it-IT"/>
        </w:rPr>
        <w:t>che dialoga con la natura</w:t>
      </w:r>
      <w:r w:rsidR="00077F51" w:rsidRPr="008C23F4">
        <w:rPr>
          <w:rFonts w:ascii="Helvetica" w:eastAsia="Times New Roman" w:hAnsi="Helvetica" w:cs="Times New Roman"/>
          <w:b/>
          <w:bCs/>
          <w:sz w:val="20"/>
          <w:szCs w:val="20"/>
          <w:lang w:val="it-IT"/>
        </w:rPr>
        <w:t>, anche nella sauna mobile</w:t>
      </w:r>
      <w:r w:rsidR="00DB7C79">
        <w:rPr>
          <w:rFonts w:ascii="Helvetica" w:eastAsia="Times New Roman" w:hAnsi="Helvetica" w:cs="Times New Roman"/>
          <w:b/>
          <w:bCs/>
          <w:sz w:val="20"/>
          <w:szCs w:val="20"/>
          <w:lang w:val="it-IT"/>
        </w:rPr>
        <w:t xml:space="preserve"> o con le alghe</w:t>
      </w:r>
      <w:r w:rsidR="008C23F4">
        <w:rPr>
          <w:rFonts w:ascii="Helvetica" w:eastAsia="Times New Roman" w:hAnsi="Helvetica" w:cs="Times New Roman"/>
          <w:b/>
          <w:bCs/>
          <w:sz w:val="20"/>
          <w:szCs w:val="20"/>
          <w:lang w:val="it-IT"/>
        </w:rPr>
        <w:t>!</w:t>
      </w:r>
    </w:p>
    <w:p w14:paraId="42167635" w14:textId="4D8D9401" w:rsidR="00212AB4" w:rsidRPr="008C23F4" w:rsidRDefault="00543369"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Le opportunità per far sì che una vacanza in Irlanda diventi una rigenerante esperienza di benessere sono davvero tante, passando attraverso momenti di scoperta della natura. </w:t>
      </w:r>
      <w:r w:rsidR="009C285C" w:rsidRPr="008C23F4">
        <w:rPr>
          <w:rFonts w:ascii="Helvetica" w:eastAsia="Times New Roman" w:hAnsi="Helvetica" w:cs="Times New Roman"/>
          <w:sz w:val="20"/>
          <w:szCs w:val="20"/>
          <w:lang w:val="it-IT"/>
        </w:rPr>
        <w:t xml:space="preserve">Anche imparare a leggerla, conoscendo piante e prodotti spontanei aiuta a liberare la mente e a ricentrarsi. </w:t>
      </w:r>
      <w:r w:rsidRPr="008C23F4">
        <w:rPr>
          <w:rFonts w:ascii="Helvetica" w:eastAsia="Times New Roman" w:hAnsi="Helvetica" w:cs="Times New Roman"/>
          <w:sz w:val="20"/>
          <w:szCs w:val="20"/>
          <w:lang w:val="it-IT"/>
        </w:rPr>
        <w:t>In Irlanda del Nord, ci si può far guidare dall’insegnante di meditazione Ann Ward, n</w:t>
      </w:r>
      <w:r w:rsidR="00933061" w:rsidRPr="008C23F4">
        <w:rPr>
          <w:rFonts w:ascii="Helvetica" w:eastAsia="Times New Roman" w:hAnsi="Helvetica" w:cs="Times New Roman"/>
          <w:sz w:val="20"/>
          <w:szCs w:val="20"/>
          <w:lang w:val="it-IT"/>
        </w:rPr>
        <w:t>ella lussuosa tenuta di</w:t>
      </w:r>
      <w:hyperlink r:id="rId13" w:history="1">
        <w:r w:rsidR="00933061" w:rsidRPr="008C23F4">
          <w:rPr>
            <w:rStyle w:val="Hyperlink"/>
            <w:rFonts w:ascii="Helvetica" w:eastAsia="Times New Roman" w:hAnsi="Helvetica" w:cs="Times New Roman"/>
            <w:sz w:val="20"/>
            <w:szCs w:val="20"/>
            <w:lang w:val="it-IT"/>
          </w:rPr>
          <w:t xml:space="preserve"> Killeavy Castle</w:t>
        </w:r>
      </w:hyperlink>
      <w:r w:rsidR="009C285C" w:rsidRPr="008C23F4">
        <w:rPr>
          <w:rFonts w:ascii="Helvetica" w:eastAsia="Times New Roman" w:hAnsi="Helvetica" w:cs="Times New Roman"/>
          <w:sz w:val="20"/>
          <w:szCs w:val="20"/>
          <w:lang w:val="it-IT"/>
        </w:rPr>
        <w:t xml:space="preserve">, parte della </w:t>
      </w:r>
      <w:r w:rsidR="00933061" w:rsidRPr="008C23F4">
        <w:rPr>
          <w:rFonts w:ascii="Helvetica" w:eastAsia="Times New Roman" w:hAnsi="Helvetica" w:cs="Times New Roman"/>
          <w:sz w:val="20"/>
          <w:szCs w:val="20"/>
          <w:lang w:val="it-IT"/>
        </w:rPr>
        <w:t>contea di Down</w:t>
      </w:r>
      <w:r w:rsidR="009C285C" w:rsidRPr="008C23F4">
        <w:rPr>
          <w:rFonts w:ascii="Helvetica" w:eastAsia="Times New Roman" w:hAnsi="Helvetica" w:cs="Times New Roman"/>
          <w:sz w:val="20"/>
          <w:szCs w:val="20"/>
          <w:lang w:val="it-IT"/>
        </w:rPr>
        <w:t xml:space="preserve">: le sue sessioni di forest bathing sono davvero momenti di trasformazione, capaci di portare energia e, al tempo stesso, armonia. Un altro luogo in Irlanda del Nord in cui il verde dialoga con gli spazi è </w:t>
      </w:r>
      <w:hyperlink r:id="rId14" w:history="1">
        <w:r w:rsidR="00933061" w:rsidRPr="008C23F4">
          <w:rPr>
            <w:rStyle w:val="Hyperlink"/>
            <w:rFonts w:ascii="Helvetica" w:eastAsia="Times New Roman" w:hAnsi="Helvetica" w:cs="Times New Roman"/>
            <w:sz w:val="20"/>
            <w:szCs w:val="20"/>
            <w:lang w:val="it-IT"/>
          </w:rPr>
          <w:t>Burrenmore Nest</w:t>
        </w:r>
      </w:hyperlink>
      <w:r w:rsidR="00956457">
        <w:rPr>
          <w:rFonts w:ascii="Helvetica" w:eastAsia="Times New Roman" w:hAnsi="Helvetica" w:cs="Times New Roman"/>
          <w:sz w:val="20"/>
          <w:szCs w:val="20"/>
          <w:lang w:val="it-IT"/>
        </w:rPr>
        <w:t xml:space="preserve">, </w:t>
      </w:r>
      <w:r w:rsidR="00D03DDB" w:rsidRPr="008C23F4">
        <w:rPr>
          <w:rFonts w:ascii="Helvetica" w:eastAsia="Times New Roman" w:hAnsi="Helvetica" w:cs="Times New Roman"/>
          <w:sz w:val="20"/>
          <w:szCs w:val="20"/>
          <w:lang w:val="it-IT"/>
        </w:rPr>
        <w:t>nella contea di Londonderry</w:t>
      </w:r>
      <w:r w:rsidR="009C285C" w:rsidRPr="008C23F4">
        <w:rPr>
          <w:rFonts w:ascii="Helvetica" w:eastAsia="Times New Roman" w:hAnsi="Helvetica" w:cs="Times New Roman"/>
          <w:sz w:val="20"/>
          <w:szCs w:val="20"/>
          <w:lang w:val="it-IT"/>
        </w:rPr>
        <w:t xml:space="preserve">. I suoi lodge, caratterizzati da una raffinata cifra stilistica e da dotazioni particolari come il proiettore in </w:t>
      </w:r>
      <w:r w:rsidR="00212AB4" w:rsidRPr="008C23F4">
        <w:rPr>
          <w:rFonts w:ascii="Helvetica" w:eastAsia="Times New Roman" w:hAnsi="Helvetica" w:cs="Times New Roman"/>
          <w:sz w:val="20"/>
          <w:szCs w:val="20"/>
          <w:lang w:val="it-IT"/>
        </w:rPr>
        <w:t>camera</w:t>
      </w:r>
      <w:r w:rsidR="009C285C" w:rsidRPr="008C23F4">
        <w:rPr>
          <w:rFonts w:ascii="Helvetica" w:eastAsia="Times New Roman" w:hAnsi="Helvetica" w:cs="Times New Roman"/>
          <w:sz w:val="20"/>
          <w:szCs w:val="20"/>
          <w:lang w:val="it-IT"/>
        </w:rPr>
        <w:t xml:space="preserve">, </w:t>
      </w:r>
      <w:r w:rsidR="00212AB4" w:rsidRPr="008C23F4">
        <w:rPr>
          <w:rFonts w:ascii="Helvetica" w:eastAsia="Times New Roman" w:hAnsi="Helvetica" w:cs="Times New Roman"/>
          <w:sz w:val="20"/>
          <w:szCs w:val="20"/>
          <w:lang w:val="it-IT"/>
        </w:rPr>
        <w:t>si mimetizzano tra gli alberi, permettendo di cogliere gli effetti benefici della loro vicinanza. E, verso sera, con il bagliore della vasca idromassaggio riscaldata a legna, la sensazione di essere in un piccolo mondo a parte è assicurata.</w:t>
      </w:r>
    </w:p>
    <w:p w14:paraId="00000017" w14:textId="6FF5810A" w:rsidR="00787B2C" w:rsidRPr="008C23F4" w:rsidRDefault="00212AB4"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eastAsia="Times New Roman" w:hAnsi="Helvetica" w:cs="Times New Roman"/>
          <w:sz w:val="20"/>
          <w:szCs w:val="20"/>
          <w:lang w:val="it-IT"/>
        </w:rPr>
        <w:t xml:space="preserve">E se il viaggio invernale irlandese è itinerante, vale la pena di concedersi, magari, programmandoli, pause di benessere on the road con vista mare o anche, perché no, in città, in una delle numerose saune presenti sull’isola. </w:t>
      </w:r>
      <w:r w:rsidR="00077F51" w:rsidRPr="008C23F4">
        <w:rPr>
          <w:rFonts w:ascii="Helvetica" w:eastAsia="Times New Roman" w:hAnsi="Helvetica" w:cs="Times New Roman"/>
          <w:sz w:val="20"/>
          <w:szCs w:val="20"/>
          <w:lang w:val="it-IT"/>
        </w:rPr>
        <w:t xml:space="preserve">Alcune sono mobili e le piccole dimensioni permettono di vivere un’esperienza davvero esclusiva: l’importante è prenotare! </w:t>
      </w:r>
      <w:r w:rsidRPr="008C23F4">
        <w:rPr>
          <w:rFonts w:ascii="Helvetica" w:eastAsia="Times New Roman" w:hAnsi="Helvetica" w:cs="Times New Roman"/>
          <w:sz w:val="20"/>
          <w:szCs w:val="20"/>
          <w:lang w:val="it-IT"/>
        </w:rPr>
        <w:t xml:space="preserve">Tra quelle più apprezzate ci sono le  </w:t>
      </w:r>
      <w:hyperlink r:id="rId15">
        <w:r w:rsidRPr="008C23F4">
          <w:rPr>
            <w:rFonts w:ascii="Helvetica" w:eastAsia="Times New Roman" w:hAnsi="Helvetica" w:cs="Times New Roman"/>
            <w:color w:val="1155CC"/>
            <w:sz w:val="20"/>
            <w:szCs w:val="20"/>
            <w:u w:val="single"/>
            <w:lang w:val="it-IT"/>
          </w:rPr>
          <w:t>Fad Saoil Saunas</w:t>
        </w:r>
      </w:hyperlink>
      <w:r w:rsidRPr="008C23F4">
        <w:rPr>
          <w:rFonts w:ascii="Helvetica" w:eastAsia="Times New Roman" w:hAnsi="Helvetica" w:cs="Times New Roman"/>
          <w:sz w:val="20"/>
          <w:szCs w:val="20"/>
          <w:lang w:val="it-IT"/>
        </w:rPr>
        <w:t xml:space="preserve"> a Dublino e Wicklow</w:t>
      </w:r>
      <w:r w:rsidR="00077F51" w:rsidRPr="008C23F4">
        <w:rPr>
          <w:rFonts w:ascii="Helvetica" w:eastAsia="Times New Roman" w:hAnsi="Helvetica" w:cs="Times New Roman"/>
          <w:sz w:val="20"/>
          <w:szCs w:val="20"/>
          <w:lang w:val="it-IT"/>
        </w:rPr>
        <w:t>;</w:t>
      </w:r>
      <w:r w:rsidR="00D03DDB" w:rsidRPr="008C23F4">
        <w:rPr>
          <w:rFonts w:ascii="Helvetica" w:eastAsia="Times New Roman" w:hAnsi="Helvetica" w:cs="Times New Roman"/>
          <w:sz w:val="20"/>
          <w:szCs w:val="20"/>
          <w:lang w:val="it-IT"/>
        </w:rPr>
        <w:t xml:space="preserve"> </w:t>
      </w:r>
      <w:r w:rsidR="00D03DDB" w:rsidRPr="008C23F4">
        <w:rPr>
          <w:rFonts w:ascii="Helvetica" w:hAnsi="Helvetica"/>
          <w:sz w:val="20"/>
          <w:szCs w:val="20"/>
          <w:lang w:val="it-IT"/>
        </w:rPr>
        <w:t xml:space="preserve">la </w:t>
      </w:r>
      <w:hyperlink r:id="rId16" w:history="1">
        <w:r w:rsidR="00D03DDB" w:rsidRPr="008C23F4">
          <w:rPr>
            <w:rStyle w:val="Hyperlink"/>
            <w:rFonts w:ascii="Helvetica" w:hAnsi="Helvetica"/>
            <w:sz w:val="20"/>
            <w:szCs w:val="20"/>
            <w:lang w:val="it-IT"/>
          </w:rPr>
          <w:t>Sauna and Sea</w:t>
        </w:r>
      </w:hyperlink>
      <w:r w:rsidR="00D03DDB" w:rsidRPr="008C23F4">
        <w:rPr>
          <w:rFonts w:ascii="Helvetica" w:hAnsi="Helvetica"/>
          <w:sz w:val="20"/>
          <w:szCs w:val="20"/>
          <w:lang w:val="it-IT"/>
        </w:rPr>
        <w:t xml:space="preserve"> a Portstewart, nella contea di Londonderry</w:t>
      </w:r>
      <w:r w:rsidR="00D03DDB" w:rsidRPr="008C23F4">
        <w:rPr>
          <w:rFonts w:ascii="Helvetica" w:eastAsia="Times New Roman" w:hAnsi="Helvetica" w:cs="Times New Roman"/>
          <w:sz w:val="20"/>
          <w:szCs w:val="20"/>
          <w:lang w:val="it-IT"/>
        </w:rPr>
        <w:t xml:space="preserve">, </w:t>
      </w:r>
      <w:r w:rsidR="00077F51" w:rsidRPr="008C23F4">
        <w:rPr>
          <w:rFonts w:ascii="Helvetica" w:eastAsia="Times New Roman" w:hAnsi="Helvetica" w:cs="Times New Roman"/>
          <w:sz w:val="20"/>
          <w:szCs w:val="20"/>
          <w:lang w:val="it-IT"/>
        </w:rPr>
        <w:t>in Irlan</w:t>
      </w:r>
      <w:r w:rsidR="008C23F4" w:rsidRPr="008C23F4">
        <w:rPr>
          <w:rFonts w:ascii="Helvetica" w:eastAsia="Times New Roman" w:hAnsi="Helvetica" w:cs="Times New Roman"/>
          <w:sz w:val="20"/>
          <w:szCs w:val="20"/>
          <w:lang w:val="it-IT"/>
        </w:rPr>
        <w:t>d</w:t>
      </w:r>
      <w:r w:rsidR="00077F51" w:rsidRPr="008C23F4">
        <w:rPr>
          <w:rFonts w:ascii="Helvetica" w:eastAsia="Times New Roman" w:hAnsi="Helvetica" w:cs="Times New Roman"/>
          <w:sz w:val="20"/>
          <w:szCs w:val="20"/>
          <w:lang w:val="it-IT"/>
        </w:rPr>
        <w:t xml:space="preserve">a del Nord; </w:t>
      </w:r>
      <w:r w:rsidRPr="008C23F4">
        <w:rPr>
          <w:rFonts w:ascii="Helvetica" w:eastAsia="Times New Roman" w:hAnsi="Helvetica" w:cs="Times New Roman"/>
          <w:sz w:val="20"/>
          <w:szCs w:val="20"/>
          <w:lang w:val="it-IT"/>
        </w:rPr>
        <w:t xml:space="preserve">la </w:t>
      </w:r>
      <w:hyperlink r:id="rId17">
        <w:r w:rsidR="00787B2C" w:rsidRPr="008C23F4">
          <w:rPr>
            <w:rFonts w:ascii="Helvetica" w:eastAsia="Times New Roman" w:hAnsi="Helvetica" w:cs="Times New Roman"/>
            <w:color w:val="1155CC"/>
            <w:sz w:val="20"/>
            <w:szCs w:val="20"/>
            <w:u w:val="single"/>
            <w:lang w:val="it-IT"/>
          </w:rPr>
          <w:t>Sauna Snugg</w:t>
        </w:r>
      </w:hyperlink>
      <w:r w:rsidRPr="008C23F4">
        <w:rPr>
          <w:rFonts w:ascii="Helvetica" w:eastAsia="Times New Roman" w:hAnsi="Helvetica" w:cs="Times New Roman"/>
          <w:sz w:val="20"/>
          <w:szCs w:val="20"/>
          <w:lang w:val="it-IT"/>
        </w:rPr>
        <w:t xml:space="preserve"> a Garrylucas Beach</w:t>
      </w:r>
      <w:r w:rsidR="00077F51"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 xml:space="preserve">nella </w:t>
      </w:r>
      <w:r w:rsidR="00AE34FA" w:rsidRPr="008C23F4">
        <w:rPr>
          <w:rFonts w:ascii="Helvetica" w:eastAsia="Times New Roman" w:hAnsi="Helvetica" w:cs="Times New Roman"/>
          <w:sz w:val="20"/>
          <w:szCs w:val="20"/>
          <w:lang w:val="it-IT"/>
        </w:rPr>
        <w:t xml:space="preserve">contea </w:t>
      </w:r>
      <w:r w:rsidRPr="008C23F4">
        <w:rPr>
          <w:rFonts w:ascii="Helvetica" w:eastAsia="Times New Roman" w:hAnsi="Helvetica" w:cs="Times New Roman"/>
          <w:sz w:val="20"/>
          <w:szCs w:val="20"/>
          <w:lang w:val="it-IT"/>
        </w:rPr>
        <w:t>di Cork</w:t>
      </w:r>
      <w:r w:rsidR="00077F51" w:rsidRPr="008C23F4">
        <w:rPr>
          <w:rFonts w:ascii="Helvetica" w:eastAsia="Times New Roman" w:hAnsi="Helvetica" w:cs="Times New Roman"/>
          <w:sz w:val="20"/>
          <w:szCs w:val="20"/>
          <w:lang w:val="it-IT"/>
        </w:rPr>
        <w:t>,</w:t>
      </w:r>
      <w:r w:rsidRPr="008C23F4">
        <w:rPr>
          <w:rFonts w:ascii="Helvetica" w:eastAsia="Times New Roman" w:hAnsi="Helvetica" w:cs="Times New Roman"/>
          <w:sz w:val="20"/>
          <w:szCs w:val="20"/>
          <w:lang w:val="it-IT"/>
        </w:rPr>
        <w:t xml:space="preserve"> </w:t>
      </w:r>
      <w:r w:rsidR="00D03DDB" w:rsidRPr="008C23F4">
        <w:rPr>
          <w:rFonts w:ascii="Helvetica" w:eastAsia="Times New Roman" w:hAnsi="Helvetica" w:cs="Times New Roman"/>
          <w:sz w:val="20"/>
          <w:szCs w:val="20"/>
          <w:lang w:val="it-IT"/>
        </w:rPr>
        <w:t xml:space="preserve">e </w:t>
      </w:r>
      <w:hyperlink r:id="rId18">
        <w:r w:rsidR="00787B2C" w:rsidRPr="008C23F4">
          <w:rPr>
            <w:rFonts w:ascii="Helvetica" w:eastAsia="Times New Roman" w:hAnsi="Helvetica" w:cs="Times New Roman"/>
            <w:color w:val="1155CC"/>
            <w:sz w:val="20"/>
            <w:szCs w:val="20"/>
            <w:u w:val="single"/>
            <w:lang w:val="it-IT"/>
          </w:rPr>
          <w:t>la Wild Atlantic Sea Sauna</w:t>
        </w:r>
      </w:hyperlink>
      <w:r w:rsidRPr="008C23F4">
        <w:rPr>
          <w:rFonts w:ascii="Helvetica" w:eastAsia="Times New Roman" w:hAnsi="Helvetica" w:cs="Times New Roman"/>
          <w:sz w:val="20"/>
          <w:szCs w:val="20"/>
          <w:lang w:val="it-IT"/>
        </w:rPr>
        <w:t xml:space="preserve"> a Dooey Beach</w:t>
      </w:r>
      <w:r w:rsidR="00077F51" w:rsidRPr="008C23F4">
        <w:rPr>
          <w:rFonts w:ascii="Helvetica" w:eastAsia="Times New Roman" w:hAnsi="Helvetica" w:cs="Times New Roman"/>
          <w:sz w:val="20"/>
          <w:szCs w:val="20"/>
          <w:lang w:val="it-IT"/>
        </w:rPr>
        <w:t xml:space="preserve">, </w:t>
      </w:r>
      <w:r w:rsidRPr="008C23F4">
        <w:rPr>
          <w:rFonts w:ascii="Helvetica" w:eastAsia="Times New Roman" w:hAnsi="Helvetica" w:cs="Times New Roman"/>
          <w:sz w:val="20"/>
          <w:szCs w:val="20"/>
          <w:lang w:val="it-IT"/>
        </w:rPr>
        <w:t xml:space="preserve">nella </w:t>
      </w:r>
      <w:r w:rsidR="00AE34FA" w:rsidRPr="008C23F4">
        <w:rPr>
          <w:rFonts w:ascii="Helvetica" w:eastAsia="Times New Roman" w:hAnsi="Helvetica" w:cs="Times New Roman"/>
          <w:sz w:val="20"/>
          <w:szCs w:val="20"/>
          <w:lang w:val="it-IT"/>
        </w:rPr>
        <w:t xml:space="preserve">contea </w:t>
      </w:r>
      <w:r w:rsidRPr="008C23F4">
        <w:rPr>
          <w:rFonts w:ascii="Helvetica" w:eastAsia="Times New Roman" w:hAnsi="Helvetica" w:cs="Times New Roman"/>
          <w:sz w:val="20"/>
          <w:szCs w:val="20"/>
          <w:lang w:val="it-IT"/>
        </w:rPr>
        <w:t>di Donegal</w:t>
      </w:r>
      <w:r w:rsidR="00077F51" w:rsidRPr="008C23F4">
        <w:rPr>
          <w:rFonts w:ascii="Helvetica" w:eastAsia="Times New Roman" w:hAnsi="Helvetica" w:cs="Times New Roman"/>
          <w:sz w:val="20"/>
          <w:szCs w:val="20"/>
          <w:lang w:val="it-IT"/>
        </w:rPr>
        <w:t>, per respirare il fascino dell’estremo nord irlandese: guardare le onde dell’oceano da dietro il vetro, magari in una giornata di pioggia, è semplicemente fantastico.</w:t>
      </w:r>
      <w:r w:rsidR="00DB7C79">
        <w:rPr>
          <w:rFonts w:ascii="Helvetica" w:eastAsia="Times New Roman" w:hAnsi="Helvetica" w:cs="Times New Roman"/>
          <w:sz w:val="20"/>
          <w:szCs w:val="20"/>
          <w:lang w:val="it-IT"/>
        </w:rPr>
        <w:t xml:space="preserve"> Da non perdere, per un’altra esperienza all’aperto, è un bagno alle alghe. Ci si mette a mollo in una botte con acqua calda di mare e alghe </w:t>
      </w:r>
      <w:r w:rsidR="00956457">
        <w:rPr>
          <w:rFonts w:ascii="Helvetica" w:eastAsia="Times New Roman" w:hAnsi="Helvetica" w:cs="Times New Roman"/>
          <w:sz w:val="20"/>
          <w:szCs w:val="20"/>
          <w:lang w:val="it-IT"/>
        </w:rPr>
        <w:t>(</w:t>
      </w:r>
      <w:r w:rsidR="00DB7C79">
        <w:rPr>
          <w:rFonts w:ascii="Helvetica" w:eastAsia="Times New Roman" w:hAnsi="Helvetica" w:cs="Times New Roman"/>
          <w:sz w:val="20"/>
          <w:szCs w:val="20"/>
          <w:lang w:val="it-IT"/>
        </w:rPr>
        <w:t xml:space="preserve">fonte di benessere </w:t>
      </w:r>
      <w:r w:rsidR="00956457">
        <w:rPr>
          <w:rFonts w:ascii="Helvetica" w:eastAsia="Times New Roman" w:hAnsi="Helvetica" w:cs="Times New Roman"/>
          <w:sz w:val="20"/>
          <w:szCs w:val="20"/>
          <w:lang w:val="it-IT"/>
        </w:rPr>
        <w:t xml:space="preserve">naturale </w:t>
      </w:r>
      <w:r w:rsidR="00DB7C79">
        <w:rPr>
          <w:rFonts w:ascii="Helvetica" w:eastAsia="Times New Roman" w:hAnsi="Helvetica" w:cs="Times New Roman"/>
          <w:sz w:val="20"/>
          <w:szCs w:val="20"/>
          <w:lang w:val="it-IT"/>
        </w:rPr>
        <w:t xml:space="preserve">apprezzata da secoli in Irlanda), cercando di non pensare a niente e concentrandosi sul paesaggio: come si può fare, per esempio, con </w:t>
      </w:r>
      <w:hyperlink r:id="rId19" w:history="1">
        <w:r w:rsidR="00DB7C79" w:rsidRPr="00DB7C79">
          <w:rPr>
            <w:rStyle w:val="Hyperlink"/>
            <w:rFonts w:ascii="Helvetica" w:eastAsia="Times New Roman" w:hAnsi="Helvetica" w:cs="Times New Roman"/>
            <w:sz w:val="20"/>
            <w:szCs w:val="20"/>
            <w:lang w:val="it-IT"/>
          </w:rPr>
          <w:t>Sneem Seaweed Baths</w:t>
        </w:r>
      </w:hyperlink>
      <w:r w:rsidR="00DB7C79">
        <w:rPr>
          <w:rFonts w:ascii="Helvetica" w:eastAsia="Times New Roman" w:hAnsi="Helvetica" w:cs="Times New Roman"/>
          <w:sz w:val="20"/>
          <w:szCs w:val="20"/>
          <w:lang w:val="it-IT"/>
        </w:rPr>
        <w:t>, nella contea di Kerry. L’affaccio è sull’estuario d</w:t>
      </w:r>
      <w:r w:rsidR="0003359C">
        <w:rPr>
          <w:rFonts w:ascii="Helvetica" w:eastAsia="Times New Roman" w:hAnsi="Helvetica" w:cs="Times New Roman"/>
          <w:sz w:val="20"/>
          <w:szCs w:val="20"/>
          <w:lang w:val="it-IT"/>
        </w:rPr>
        <w:t>el fiume Sneem</w:t>
      </w:r>
      <w:r w:rsidR="00DB7C79">
        <w:rPr>
          <w:rFonts w:ascii="Helvetica" w:eastAsia="Times New Roman" w:hAnsi="Helvetica" w:cs="Times New Roman"/>
          <w:sz w:val="20"/>
          <w:szCs w:val="20"/>
          <w:lang w:val="it-IT"/>
        </w:rPr>
        <w:t xml:space="preserve"> e nel corso dell’esperienza, per provare a essere veramente un po’ irlandesi, ci si può immergere nelle sue acque, a un passo dalle botti. </w:t>
      </w:r>
      <w:r w:rsidR="00CD53AA">
        <w:rPr>
          <w:rFonts w:ascii="Helvetica" w:eastAsia="Times New Roman" w:hAnsi="Helvetica" w:cs="Times New Roman"/>
          <w:sz w:val="20"/>
          <w:szCs w:val="20"/>
          <w:lang w:val="it-IT"/>
        </w:rPr>
        <w:t xml:space="preserve">Per qualcosa di meno estremo, si può optare per i bagni alle alghe di una luxury Spa come quella del </w:t>
      </w:r>
      <w:hyperlink r:id="rId20" w:history="1">
        <w:r w:rsidR="00CD53AA" w:rsidRPr="00CD53AA">
          <w:rPr>
            <w:rStyle w:val="Hyperlink"/>
            <w:rFonts w:ascii="Helvetica" w:eastAsia="Times New Roman" w:hAnsi="Helvetica" w:cs="Times New Roman"/>
            <w:sz w:val="20"/>
            <w:szCs w:val="20"/>
            <w:lang w:val="it-IT"/>
          </w:rPr>
          <w:t>Cliff House Hotel</w:t>
        </w:r>
      </w:hyperlink>
      <w:r w:rsidR="00CD53AA">
        <w:rPr>
          <w:rFonts w:ascii="Helvetica" w:eastAsia="Times New Roman" w:hAnsi="Helvetica" w:cs="Times New Roman"/>
          <w:sz w:val="20"/>
          <w:szCs w:val="20"/>
          <w:lang w:val="it-IT"/>
        </w:rPr>
        <w:t>: vasca in rame, vista sul mare e abbinamenti con trattamenti wellness di ultima generazione.</w:t>
      </w:r>
    </w:p>
    <w:p w14:paraId="449DB0D9" w14:textId="64C3372F" w:rsidR="008C23F4" w:rsidRPr="008C23F4" w:rsidRDefault="008C23F4" w:rsidP="00552C95">
      <w:pPr>
        <w:shd w:val="clear" w:color="auto" w:fill="FFFFFF"/>
        <w:spacing w:after="160" w:line="301" w:lineRule="auto"/>
        <w:jc w:val="both"/>
        <w:rPr>
          <w:rFonts w:ascii="Helvetica" w:eastAsia="Times New Roman" w:hAnsi="Helvetica" w:cs="Times New Roman"/>
          <w:sz w:val="20"/>
          <w:szCs w:val="20"/>
          <w:lang w:val="it-IT"/>
        </w:rPr>
      </w:pPr>
      <w:r w:rsidRPr="008C23F4">
        <w:rPr>
          <w:rFonts w:ascii="Helvetica" w:hAnsi="Helvetica"/>
          <w:sz w:val="20"/>
          <w:szCs w:val="20"/>
          <w:lang w:val="it-IT"/>
        </w:rPr>
        <w:t>Che sia per una breve sauna con vista sull’oceano o per una vacanza in un eco-resort di lusso, un viaggio in Irlanda nel cuore dell’inverno è molto più di una semplice pausa: è un’occasione preziosa per fare nuove scoperte e riscoprirsi, lontano dai ritmi serrati della quotidianità.</w:t>
      </w:r>
    </w:p>
    <w:p w14:paraId="2EDAC7AB" w14:textId="1997C826" w:rsidR="003C79EE" w:rsidRPr="008C23F4" w:rsidRDefault="00077F51" w:rsidP="00A52237">
      <w:pPr>
        <w:shd w:val="clear" w:color="auto" w:fill="FFFFFF"/>
        <w:spacing w:after="160" w:line="301" w:lineRule="auto"/>
        <w:jc w:val="both"/>
        <w:rPr>
          <w:rFonts w:ascii="Helvetica" w:eastAsia="Times New Roman" w:hAnsi="Helvetica" w:cs="Times New Roman"/>
          <w:sz w:val="20"/>
          <w:szCs w:val="20"/>
          <w:lang w:val="it-IT"/>
        </w:rPr>
      </w:pPr>
      <w:hyperlink r:id="rId21" w:history="1">
        <w:r w:rsidRPr="008C23F4">
          <w:rPr>
            <w:rStyle w:val="Hyperlink"/>
            <w:rFonts w:ascii="Helvetica" w:eastAsia="Times New Roman" w:hAnsi="Helvetica" w:cs="Times New Roman"/>
            <w:sz w:val="20"/>
            <w:szCs w:val="20"/>
            <w:lang w:val="it-IT"/>
          </w:rPr>
          <w:t>www.irlanda.com</w:t>
        </w:r>
      </w:hyperlink>
    </w:p>
    <w:sectPr w:rsidR="003C79EE" w:rsidRPr="008C23F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embedRegular r:id="rId1" w:fontKey="{EE055D0C-E370-42E4-BEDD-08D4FDFAB79D}"/>
    <w:embedBold r:id="rId2" w:fontKey="{4216A736-7FE7-4E6E-B664-B68EF65A8350}"/>
  </w:font>
  <w:font w:name="Calibri">
    <w:panose1 w:val="020F0502020204030204"/>
    <w:charset w:val="00"/>
    <w:family w:val="swiss"/>
    <w:pitch w:val="variable"/>
    <w:sig w:usb0="E4002EFF" w:usb1="C200247B" w:usb2="00000009" w:usb3="00000000" w:csb0="000001FF" w:csb1="00000000"/>
    <w:embedRegular r:id="rId3" w:fontKey="{8E4EE17E-94ED-4A9A-B648-672C99D33549}"/>
  </w:font>
  <w:font w:name="Cambria">
    <w:panose1 w:val="02040503050406030204"/>
    <w:charset w:val="00"/>
    <w:family w:val="roman"/>
    <w:pitch w:val="variable"/>
    <w:sig w:usb0="E00006FF" w:usb1="420024FF" w:usb2="02000000" w:usb3="00000000" w:csb0="0000019F" w:csb1="00000000"/>
    <w:embedRegular r:id="rId4" w:fontKey="{66E0DFD6-CACB-4EDB-8E43-D4EB4DA620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B2C"/>
    <w:rsid w:val="0003359C"/>
    <w:rsid w:val="00055316"/>
    <w:rsid w:val="00077F51"/>
    <w:rsid w:val="000A5D4C"/>
    <w:rsid w:val="000F6308"/>
    <w:rsid w:val="00190CA1"/>
    <w:rsid w:val="001929FC"/>
    <w:rsid w:val="00205AE2"/>
    <w:rsid w:val="00212AB4"/>
    <w:rsid w:val="00236013"/>
    <w:rsid w:val="003C79EE"/>
    <w:rsid w:val="00542B0D"/>
    <w:rsid w:val="00543369"/>
    <w:rsid w:val="00552C95"/>
    <w:rsid w:val="006B36EE"/>
    <w:rsid w:val="00761C96"/>
    <w:rsid w:val="0077459F"/>
    <w:rsid w:val="00787B2C"/>
    <w:rsid w:val="008C23F4"/>
    <w:rsid w:val="008D6DC3"/>
    <w:rsid w:val="00933061"/>
    <w:rsid w:val="009429B7"/>
    <w:rsid w:val="00955E13"/>
    <w:rsid w:val="00956457"/>
    <w:rsid w:val="00997E4D"/>
    <w:rsid w:val="009B53E2"/>
    <w:rsid w:val="009C285C"/>
    <w:rsid w:val="009C3222"/>
    <w:rsid w:val="00A455F5"/>
    <w:rsid w:val="00A52237"/>
    <w:rsid w:val="00AE34FA"/>
    <w:rsid w:val="00BF548F"/>
    <w:rsid w:val="00C33C4D"/>
    <w:rsid w:val="00C65DB3"/>
    <w:rsid w:val="00C97B5C"/>
    <w:rsid w:val="00CD53AA"/>
    <w:rsid w:val="00D03DDB"/>
    <w:rsid w:val="00DB7C79"/>
    <w:rsid w:val="00E0462E"/>
    <w:rsid w:val="00E91771"/>
    <w:rsid w:val="00EF51AB"/>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25C67"/>
  <w15:docId w15:val="{6688EABC-69C1-B746-9F78-320CA7335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0F6308"/>
    <w:rPr>
      <w:color w:val="0000FF" w:themeColor="hyperlink"/>
      <w:u w:val="single"/>
    </w:rPr>
  </w:style>
  <w:style w:type="character" w:styleId="UnresolvedMention">
    <w:name w:val="Unresolved Mention"/>
    <w:basedOn w:val="DefaultParagraphFont"/>
    <w:uiPriority w:val="99"/>
    <w:semiHidden/>
    <w:unhideWhenUsed/>
    <w:rsid w:val="000F6308"/>
    <w:rPr>
      <w:color w:val="605E5C"/>
      <w:shd w:val="clear" w:color="auto" w:fill="E1DFDD"/>
    </w:rPr>
  </w:style>
  <w:style w:type="character" w:styleId="FollowedHyperlink">
    <w:name w:val="FollowedHyperlink"/>
    <w:basedOn w:val="DefaultParagraphFont"/>
    <w:uiPriority w:val="99"/>
    <w:semiHidden/>
    <w:unhideWhenUsed/>
    <w:rsid w:val="0054336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bellinterhouse.com/" TargetMode="External"/><Relationship Id="rId13" Type="http://schemas.openxmlformats.org/officeDocument/2006/relationships/hyperlink" Target="https://www.killeavycastle.com/" TargetMode="External"/><Relationship Id="rId18" Type="http://schemas.openxmlformats.org/officeDocument/2006/relationships/hyperlink" Target="https://www.instagram.com/wildatlanticseasaunadooeybeach/?hl=en" TargetMode="External"/><Relationship Id="rId3" Type="http://schemas.openxmlformats.org/officeDocument/2006/relationships/customXml" Target="../customXml/item3.xml"/><Relationship Id="rId21" Type="http://schemas.openxmlformats.org/officeDocument/2006/relationships/hyperlink" Target="http://www.irlanda.com" TargetMode="External"/><Relationship Id="rId7" Type="http://schemas.openxmlformats.org/officeDocument/2006/relationships/hyperlink" Target="https://holidays.cabu.co.uk/cabu-by-the-lakes" TargetMode="External"/><Relationship Id="rId12" Type="http://schemas.openxmlformats.org/officeDocument/2006/relationships/hyperlink" Target="https://www.ireland.com/en-us/destinations/county/meath/boyne-valley/" TargetMode="External"/><Relationship Id="rId17" Type="http://schemas.openxmlformats.org/officeDocument/2006/relationships/hyperlink" Target="https://www.thesaunasnugg.com/" TargetMode="External"/><Relationship Id="rId2" Type="http://schemas.openxmlformats.org/officeDocument/2006/relationships/customXml" Target="../customXml/item2.xml"/><Relationship Id="rId16" Type="http://schemas.openxmlformats.org/officeDocument/2006/relationships/hyperlink" Target="https://saunaandsea.co.uk/" TargetMode="External"/><Relationship Id="rId20" Type="http://schemas.openxmlformats.org/officeDocument/2006/relationships/hyperlink" Target="https://thewellatcliff.try.b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bellinterhouse.com/thermal-area/" TargetMode="External"/><Relationship Id="rId5" Type="http://schemas.openxmlformats.org/officeDocument/2006/relationships/settings" Target="settings.xml"/><Relationship Id="rId15" Type="http://schemas.openxmlformats.org/officeDocument/2006/relationships/hyperlink" Target="https://fadsaoilsaunas.com/" TargetMode="External"/><Relationship Id="rId23" Type="http://schemas.openxmlformats.org/officeDocument/2006/relationships/theme" Target="theme/theme1.xml"/><Relationship Id="rId10" Type="http://schemas.openxmlformats.org/officeDocument/2006/relationships/hyperlink" Target="https://www.ireland.com/en-us/things-to-do/attractions/hill-of-tara/" TargetMode="External"/><Relationship Id="rId19" Type="http://schemas.openxmlformats.org/officeDocument/2006/relationships/hyperlink" Target="https://www.sneemseaweed.ie/" TargetMode="External"/><Relationship Id="rId4" Type="http://schemas.openxmlformats.org/officeDocument/2006/relationships/styles" Target="styles.xml"/><Relationship Id="rId9" Type="http://schemas.openxmlformats.org/officeDocument/2006/relationships/hyperlink" Target="https://www.ireland.com/en-us/things-to-do/attractions/bru-na-boinne/" TargetMode="External"/><Relationship Id="rId14" Type="http://schemas.openxmlformats.org/officeDocument/2006/relationships/hyperlink" Target="https://www.burrenmore-nest.com/"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89d7453-93d8-4417-bf9f-9635e037ff79">
      <Terms xmlns="http://schemas.microsoft.com/office/infopath/2007/PartnerControls"/>
    </lcf76f155ced4ddcb4097134ff3c332f>
    <TaxCatchAll xmlns="9f48bdf5-671c-403b-834e-03480cd9d46b"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19310922B5F2D42AE5BDE4B6A5BB10A" ma:contentTypeVersion="22" ma:contentTypeDescription="Create a new document." ma:contentTypeScope="" ma:versionID="79b3690b4b574485f747c4781996559e">
  <xsd:schema xmlns:xsd="http://www.w3.org/2001/XMLSchema" xmlns:xs="http://www.w3.org/2001/XMLSchema" xmlns:p="http://schemas.microsoft.com/office/2006/metadata/properties" xmlns:ns1="http://schemas.microsoft.com/sharepoint/v3" xmlns:ns2="e89d7453-93d8-4417-bf9f-9635e037ff79" xmlns:ns3="9f48bdf5-671c-403b-834e-03480cd9d46b" targetNamespace="http://schemas.microsoft.com/office/2006/metadata/properties" ma:root="true" ma:fieldsID="6084bf8c1b028a948f25e3be84cd1dd9" ns1:_="" ns2:_="" ns3:_="">
    <xsd:import namespace="http://schemas.microsoft.com/sharepoint/v3"/>
    <xsd:import namespace="e89d7453-93d8-4417-bf9f-9635e037ff79"/>
    <xsd:import namespace="9f48bdf5-671c-403b-834e-03480cd9d4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MediaServiceLocation" minOccurs="0"/>
                <xsd:element ref="ns3:SharedWithUsers" minOccurs="0"/>
                <xsd:element ref="ns3:SharedWithDetails" minOccurs="0"/>
                <xsd:element ref="ns1:_ip_UnifiedCompliancePolicyProperties" minOccurs="0"/>
                <xsd:element ref="ns1:_ip_UnifiedCompliancePolicyUIAc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89d7453-93d8-4417-bf9f-9635e037ff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559624bc-3b6d-45e8-9641-4db9400d4d5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48bdf5-671c-403b-834e-03480cd9d46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8b4aa22f-09a2-4ac7-8583-47cf0a7debd5}" ma:internalName="TaxCatchAll" ma:readOnly="false" ma:showField="CatchAllData" ma:web="9f48bdf5-671c-403b-834e-03480cd9d4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2D38ED-CC75-48DA-8145-E61DDC9D8128}">
  <ds:schemaRefs>
    <ds:schemaRef ds:uri="http://schemas.microsoft.com/office/2006/metadata/properties"/>
    <ds:schemaRef ds:uri="http://schemas.microsoft.com/office/infopath/2007/PartnerControls"/>
    <ds:schemaRef ds:uri="b5746da7-ed9a-409c-bdd7-39bcac4d9287"/>
    <ds:schemaRef ds:uri="a1bfa281-f018-49e2-8151-2d24733a9a68"/>
  </ds:schemaRefs>
</ds:datastoreItem>
</file>

<file path=customXml/itemProps2.xml><?xml version="1.0" encoding="utf-8"?>
<ds:datastoreItem xmlns:ds="http://schemas.openxmlformats.org/officeDocument/2006/customXml" ds:itemID="{A34B89E2-BBCF-4C66-AB6A-8EBC76E9FB05}"/>
</file>

<file path=customXml/itemProps3.xml><?xml version="1.0" encoding="utf-8"?>
<ds:datastoreItem xmlns:ds="http://schemas.openxmlformats.org/officeDocument/2006/customXml" ds:itemID="{B29FBD1B-2846-4EF2-B8CB-6FA24ADF4DD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1208</Words>
  <Characters>6891</Characters>
  <Application>Microsoft Office Word</Application>
  <DocSecurity>0</DocSecurity>
  <Lines>57</Lines>
  <Paragraphs>16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Ornella Gamacchio</dc:creator>
  <cp:keywords>, docId:86CBE4239FD5A59A4964A4968956071D</cp:keywords>
  <cp:lastModifiedBy>Ornella Gamacchio</cp:lastModifiedBy>
  <cp:revision>2</cp:revision>
  <dcterms:created xsi:type="dcterms:W3CDTF">2026-02-05T09:36:00Z</dcterms:created>
  <dcterms:modified xsi:type="dcterms:W3CDTF">2026-02-05T09:36:00Z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0x010100B19310922B5F2D42AE5BDE4B6A5BB10A</vt:lpwstr>
  </property>
</Properties>
</file>